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A8706" w14:textId="77777777"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6E527030" wp14:editId="6BA6C9A9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A81A" w14:textId="77777777"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102FCCC2" w14:textId="77777777"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14:paraId="14CEE3C1" w14:textId="77777777"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14:paraId="60041C35" w14:textId="77777777"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14:paraId="18BB06D5" w14:textId="77777777"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14:paraId="29535CC8" w14:textId="77777777" w:rsidTr="00C34620">
        <w:tc>
          <w:tcPr>
            <w:tcW w:w="2552" w:type="dxa"/>
            <w:tcBorders>
              <w:bottom w:val="single" w:sz="4" w:space="0" w:color="auto"/>
            </w:tcBorders>
          </w:tcPr>
          <w:p w14:paraId="5A01CA3B" w14:textId="77777777"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14:paraId="11B823C3" w14:textId="77777777"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4099A6" w14:textId="77777777"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14:paraId="7E1B3893" w14:textId="77777777"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14:paraId="75564A06" w14:textId="77777777"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14:paraId="64BE40FD" w14:textId="77777777" w:rsidTr="00DD3F53">
        <w:tc>
          <w:tcPr>
            <w:tcW w:w="4395" w:type="dxa"/>
          </w:tcPr>
          <w:p w14:paraId="0A62B44E" w14:textId="77777777" w:rsidR="00DD3F53" w:rsidRDefault="00946F86" w:rsidP="00946F86">
            <w:pPr>
              <w:adjustRightInd w:val="0"/>
              <w:spacing w:before="108" w:after="108"/>
              <w:jc w:val="both"/>
              <w:outlineLvl w:val="0"/>
              <w:rPr>
                <w:bCs/>
                <w:szCs w:val="28"/>
              </w:rPr>
            </w:pPr>
            <w:r w:rsidRPr="00946F86">
              <w:rPr>
                <w:bCs/>
                <w:szCs w:val="28"/>
              </w:rPr>
              <w:t>О внесении изменений в отдель</w:t>
            </w:r>
            <w:r>
              <w:rPr>
                <w:bCs/>
                <w:szCs w:val="28"/>
              </w:rPr>
              <w:t>-</w:t>
            </w:r>
            <w:r w:rsidRPr="00946F86">
              <w:rPr>
                <w:bCs/>
                <w:szCs w:val="28"/>
              </w:rPr>
              <w:t>ные</w:t>
            </w:r>
            <w:r>
              <w:rPr>
                <w:bCs/>
                <w:szCs w:val="28"/>
              </w:rPr>
              <w:t xml:space="preserve"> </w:t>
            </w:r>
            <w:r w:rsidRPr="00946F86">
              <w:rPr>
                <w:bCs/>
                <w:szCs w:val="28"/>
              </w:rPr>
              <w:t>постановления Губернатора</w:t>
            </w:r>
            <w:r>
              <w:rPr>
                <w:bCs/>
                <w:szCs w:val="28"/>
              </w:rPr>
              <w:t xml:space="preserve"> </w:t>
            </w:r>
            <w:r w:rsidRPr="00946F86">
              <w:rPr>
                <w:bCs/>
                <w:szCs w:val="28"/>
              </w:rPr>
              <w:t>Камчатского края</w:t>
            </w:r>
          </w:p>
          <w:p w14:paraId="07ABCC03" w14:textId="77777777" w:rsidR="00946F86" w:rsidRPr="008D13CF" w:rsidRDefault="00946F86" w:rsidP="00946F86">
            <w:pPr>
              <w:adjustRightInd w:val="0"/>
              <w:spacing w:before="108" w:after="108"/>
              <w:jc w:val="both"/>
              <w:outlineLvl w:val="0"/>
            </w:pPr>
          </w:p>
        </w:tc>
      </w:tr>
    </w:tbl>
    <w:p w14:paraId="71D02910" w14:textId="77777777"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9C42E04" w14:textId="77777777"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14:paraId="56263C2C" w14:textId="77777777"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14:paraId="13DF5355" w14:textId="74CF5AD3" w:rsidR="00946F86" w:rsidRPr="00946F86" w:rsidRDefault="00946F86" w:rsidP="00583624">
      <w:pPr>
        <w:pStyle w:val="ac"/>
        <w:numPr>
          <w:ilvl w:val="0"/>
          <w:numId w:val="3"/>
        </w:numPr>
        <w:tabs>
          <w:tab w:val="left" w:pos="993"/>
        </w:tabs>
        <w:adjustRightInd w:val="0"/>
        <w:ind w:left="0" w:firstLine="720"/>
        <w:jc w:val="both"/>
        <w:rPr>
          <w:szCs w:val="28"/>
        </w:rPr>
      </w:pPr>
      <w:r w:rsidRPr="00946F86">
        <w:rPr>
          <w:szCs w:val="28"/>
        </w:rPr>
        <w:t xml:space="preserve">Внести в </w:t>
      </w:r>
      <w:r w:rsidR="00A52D29">
        <w:rPr>
          <w:szCs w:val="28"/>
        </w:rPr>
        <w:t>часть 1 постановления</w:t>
      </w:r>
      <w:r w:rsidRPr="00946F86">
        <w:rPr>
          <w:szCs w:val="28"/>
        </w:rPr>
        <w:t xml:space="preserve"> Губернатора Камчатского края от 29.11.2019 </w:t>
      </w:r>
      <w:r w:rsidR="00A02B1F">
        <w:rPr>
          <w:szCs w:val="28"/>
        </w:rPr>
        <w:t xml:space="preserve">  </w:t>
      </w:r>
      <w:r w:rsidRPr="00946F86">
        <w:rPr>
          <w:szCs w:val="28"/>
        </w:rPr>
        <w:t>№ 92 "Об осуществлении полномочий представителя нанимателя от имени Камчатского края" следующие изменения:</w:t>
      </w:r>
    </w:p>
    <w:p w14:paraId="211E952A" w14:textId="450F303B" w:rsidR="00946F86" w:rsidRDefault="00946F86" w:rsidP="00A52D29">
      <w:pPr>
        <w:pStyle w:val="ac"/>
        <w:numPr>
          <w:ilvl w:val="0"/>
          <w:numId w:val="19"/>
        </w:numPr>
        <w:tabs>
          <w:tab w:val="left" w:pos="993"/>
        </w:tabs>
        <w:adjustRightInd w:val="0"/>
        <w:jc w:val="both"/>
        <w:rPr>
          <w:szCs w:val="28"/>
        </w:rPr>
      </w:pPr>
      <w:r w:rsidRPr="00E939C4">
        <w:rPr>
          <w:szCs w:val="28"/>
        </w:rPr>
        <w:t>абзац</w:t>
      </w:r>
      <w:r w:rsidR="008A559C">
        <w:rPr>
          <w:szCs w:val="28"/>
        </w:rPr>
        <w:t xml:space="preserve"> четвертый</w:t>
      </w:r>
      <w:r w:rsidRPr="00E939C4">
        <w:rPr>
          <w:szCs w:val="28"/>
        </w:rPr>
        <w:t xml:space="preserve"> </w:t>
      </w:r>
      <w:r w:rsidR="00A52D29">
        <w:rPr>
          <w:szCs w:val="28"/>
        </w:rPr>
        <w:t xml:space="preserve">подпункта "а" пункта 1 </w:t>
      </w:r>
      <w:r w:rsidR="00E939C4">
        <w:rPr>
          <w:szCs w:val="28"/>
        </w:rPr>
        <w:t>признать утратившим силу;</w:t>
      </w:r>
    </w:p>
    <w:p w14:paraId="05A71FDD" w14:textId="0634590D" w:rsidR="00E939C4" w:rsidRPr="00A52D29" w:rsidRDefault="00A52D29" w:rsidP="00A52D29">
      <w:pPr>
        <w:pStyle w:val="ac"/>
        <w:numPr>
          <w:ilvl w:val="0"/>
          <w:numId w:val="19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A52D29">
        <w:rPr>
          <w:szCs w:val="28"/>
        </w:rPr>
        <w:t xml:space="preserve">подпункт "а" </w:t>
      </w:r>
      <w:r w:rsidR="008A559C" w:rsidRPr="00A52D29">
        <w:rPr>
          <w:szCs w:val="28"/>
        </w:rPr>
        <w:t>пункт</w:t>
      </w:r>
      <w:r w:rsidRPr="00A52D29">
        <w:rPr>
          <w:szCs w:val="28"/>
        </w:rPr>
        <w:t>а</w:t>
      </w:r>
      <w:r w:rsidR="008A559C" w:rsidRPr="00A52D29">
        <w:rPr>
          <w:szCs w:val="28"/>
        </w:rPr>
        <w:t xml:space="preserve"> 2</w:t>
      </w:r>
      <w:r>
        <w:rPr>
          <w:szCs w:val="28"/>
        </w:rPr>
        <w:t xml:space="preserve"> </w:t>
      </w:r>
      <w:r w:rsidR="008A559C" w:rsidRPr="00A52D29">
        <w:rPr>
          <w:szCs w:val="28"/>
        </w:rPr>
        <w:t>после первого абзаца дополнить абзацем следующего содержания</w:t>
      </w:r>
      <w:r w:rsidR="002B112F" w:rsidRPr="00A52D29">
        <w:rPr>
          <w:szCs w:val="28"/>
        </w:rPr>
        <w:t>:</w:t>
      </w:r>
    </w:p>
    <w:p w14:paraId="251B4E1A" w14:textId="6BBD7387" w:rsidR="001423C3" w:rsidRDefault="002B112F" w:rsidP="00A52D29">
      <w:pPr>
        <w:pStyle w:val="ac"/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"</w:t>
      </w:r>
      <w:r w:rsidR="008A559C">
        <w:rPr>
          <w:szCs w:val="28"/>
        </w:rPr>
        <w:t xml:space="preserve">заместитель руководителя </w:t>
      </w:r>
      <w:r w:rsidR="001423C3" w:rsidRPr="008A559C">
        <w:rPr>
          <w:szCs w:val="28"/>
        </w:rPr>
        <w:t>Аппарат</w:t>
      </w:r>
      <w:r w:rsidR="008A559C">
        <w:rPr>
          <w:szCs w:val="28"/>
        </w:rPr>
        <w:t>а</w:t>
      </w:r>
      <w:r w:rsidR="001423C3" w:rsidRPr="008A559C">
        <w:rPr>
          <w:szCs w:val="28"/>
        </w:rPr>
        <w:t xml:space="preserve"> Губернатора и Правительства Камчатского края;</w:t>
      </w:r>
      <w:r w:rsidR="00A52D29">
        <w:rPr>
          <w:szCs w:val="28"/>
        </w:rPr>
        <w:t>".</w:t>
      </w:r>
    </w:p>
    <w:p w14:paraId="103602F4" w14:textId="77777777" w:rsidR="00946F86" w:rsidRPr="00106703" w:rsidRDefault="00946F86" w:rsidP="008A559C">
      <w:pPr>
        <w:pStyle w:val="ac"/>
        <w:numPr>
          <w:ilvl w:val="0"/>
          <w:numId w:val="3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106703">
        <w:rPr>
          <w:szCs w:val="28"/>
        </w:rPr>
        <w:t>Внести в приложение к постановлению Губернатора Камчатского края</w:t>
      </w:r>
      <w:r w:rsidR="00106703" w:rsidRPr="00106703">
        <w:rPr>
          <w:szCs w:val="28"/>
        </w:rPr>
        <w:t xml:space="preserve"> </w:t>
      </w:r>
      <w:r w:rsidRPr="00106703">
        <w:rPr>
          <w:szCs w:val="28"/>
        </w:rPr>
        <w:t>от 19.03.2020 № 38 "Об отдельных дополнительных выплатах лицам,</w:t>
      </w:r>
      <w:r w:rsidR="00106703" w:rsidRPr="00106703">
        <w:rPr>
          <w:szCs w:val="28"/>
        </w:rPr>
        <w:t xml:space="preserve"> </w:t>
      </w:r>
      <w:r w:rsidRPr="00106703">
        <w:rPr>
          <w:szCs w:val="28"/>
        </w:rPr>
        <w:t>замещающим государственные должности Камчатского края, и</w:t>
      </w:r>
      <w:r w:rsidR="00106703" w:rsidRPr="00106703">
        <w:rPr>
          <w:szCs w:val="28"/>
        </w:rPr>
        <w:t xml:space="preserve"> </w:t>
      </w:r>
      <w:r w:rsidRPr="00106703">
        <w:rPr>
          <w:szCs w:val="28"/>
        </w:rPr>
        <w:t>государственным гражданским служащим Камчатского края в исполнительных</w:t>
      </w:r>
      <w:r w:rsidR="00106703" w:rsidRPr="00106703">
        <w:rPr>
          <w:szCs w:val="28"/>
        </w:rPr>
        <w:t xml:space="preserve"> </w:t>
      </w:r>
      <w:r w:rsidRPr="00106703">
        <w:rPr>
          <w:szCs w:val="28"/>
        </w:rPr>
        <w:t xml:space="preserve">органах государственной власти Камчатского края" </w:t>
      </w:r>
      <w:r w:rsidR="0055141A">
        <w:rPr>
          <w:szCs w:val="28"/>
        </w:rPr>
        <w:t>следующие изменения</w:t>
      </w:r>
      <w:r w:rsidRPr="00106703">
        <w:rPr>
          <w:szCs w:val="28"/>
        </w:rPr>
        <w:t>:</w:t>
      </w:r>
    </w:p>
    <w:p w14:paraId="031C0CE2" w14:textId="438043E2" w:rsidR="0055141A" w:rsidRPr="0055141A" w:rsidRDefault="0055141A" w:rsidP="008A559C">
      <w:pPr>
        <w:pStyle w:val="ac"/>
        <w:numPr>
          <w:ilvl w:val="0"/>
          <w:numId w:val="9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55141A">
        <w:rPr>
          <w:szCs w:val="28"/>
        </w:rPr>
        <w:t>в части 1.4</w:t>
      </w:r>
      <w:r w:rsidR="000B70F5">
        <w:rPr>
          <w:szCs w:val="28"/>
        </w:rPr>
        <w:t xml:space="preserve"> раздела 1</w:t>
      </w:r>
      <w:r w:rsidRPr="0055141A">
        <w:rPr>
          <w:szCs w:val="28"/>
        </w:rPr>
        <w:t>:</w:t>
      </w:r>
    </w:p>
    <w:p w14:paraId="6626DD17" w14:textId="64D68770" w:rsidR="0055141A" w:rsidRPr="00A52D29" w:rsidRDefault="0055141A" w:rsidP="00A52D29">
      <w:pPr>
        <w:pStyle w:val="ac"/>
        <w:numPr>
          <w:ilvl w:val="0"/>
          <w:numId w:val="10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A52D29">
        <w:rPr>
          <w:szCs w:val="28"/>
        </w:rPr>
        <w:t>абзац</w:t>
      </w:r>
      <w:r w:rsidR="008A559C" w:rsidRPr="00A52D29">
        <w:rPr>
          <w:szCs w:val="28"/>
        </w:rPr>
        <w:t xml:space="preserve"> четвертый</w:t>
      </w:r>
      <w:r w:rsidRPr="00A52D29">
        <w:rPr>
          <w:szCs w:val="28"/>
        </w:rPr>
        <w:t xml:space="preserve"> подпункта "а" </w:t>
      </w:r>
      <w:r w:rsidR="00A52D29">
        <w:rPr>
          <w:szCs w:val="28"/>
        </w:rPr>
        <w:t xml:space="preserve">пункта 1 </w:t>
      </w:r>
      <w:r w:rsidRPr="00A52D29">
        <w:rPr>
          <w:szCs w:val="28"/>
        </w:rPr>
        <w:t>признать утратившим силу;</w:t>
      </w:r>
    </w:p>
    <w:p w14:paraId="28B47123" w14:textId="5A478707" w:rsidR="0055141A" w:rsidRDefault="00A52D29" w:rsidP="0055141A">
      <w:pPr>
        <w:pStyle w:val="ac"/>
        <w:numPr>
          <w:ilvl w:val="0"/>
          <w:numId w:val="10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подпункт "а" пункта 3 после первого абзаца дополнить абзацем следующего содержания:</w:t>
      </w:r>
      <w:r w:rsidR="009B3D02">
        <w:rPr>
          <w:szCs w:val="28"/>
        </w:rPr>
        <w:t xml:space="preserve"> </w:t>
      </w:r>
    </w:p>
    <w:p w14:paraId="64C65610" w14:textId="77777777" w:rsidR="00A52D29" w:rsidRPr="00A52D29" w:rsidRDefault="00A52D29" w:rsidP="00A52D29">
      <w:pPr>
        <w:tabs>
          <w:tab w:val="left" w:pos="993"/>
        </w:tabs>
        <w:adjustRightInd w:val="0"/>
        <w:ind w:firstLine="709"/>
        <w:jc w:val="both"/>
        <w:rPr>
          <w:szCs w:val="28"/>
        </w:rPr>
      </w:pPr>
      <w:r w:rsidRPr="00A52D29">
        <w:rPr>
          <w:szCs w:val="28"/>
        </w:rPr>
        <w:t>"заместитель руководителя Аппарата Губернатора и Правительства Камчатского края;";</w:t>
      </w:r>
    </w:p>
    <w:p w14:paraId="39276443" w14:textId="77777777" w:rsidR="000B70F5" w:rsidRDefault="000B70F5" w:rsidP="00050ED8">
      <w:pPr>
        <w:pStyle w:val="ac"/>
        <w:numPr>
          <w:ilvl w:val="0"/>
          <w:numId w:val="9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разделе 2:</w:t>
      </w:r>
    </w:p>
    <w:p w14:paraId="0EB6F667" w14:textId="268199C8" w:rsidR="00ED1916" w:rsidRDefault="00ED1916" w:rsidP="000B70F5">
      <w:pPr>
        <w:pStyle w:val="ac"/>
        <w:numPr>
          <w:ilvl w:val="0"/>
          <w:numId w:val="14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части 2.</w:t>
      </w:r>
      <w:r w:rsidR="00A52D29">
        <w:rPr>
          <w:szCs w:val="28"/>
        </w:rPr>
        <w:t>5 слова "утверждаемых распоряжением Губернатора Камчатского края" заменить словами "утвержденных</w:t>
      </w:r>
      <w:r w:rsidR="00A52D29" w:rsidRPr="00174E00">
        <w:rPr>
          <w:szCs w:val="28"/>
        </w:rPr>
        <w:t xml:space="preserve"> распоряжением Губернатора Камчатского края</w:t>
      </w:r>
      <w:r w:rsidR="00A52D29">
        <w:rPr>
          <w:szCs w:val="28"/>
        </w:rPr>
        <w:t xml:space="preserve"> от 02.06.2020 № 540-Р";</w:t>
      </w:r>
    </w:p>
    <w:p w14:paraId="57B86DE2" w14:textId="77777777" w:rsidR="00A52D29" w:rsidRDefault="00A52D29" w:rsidP="000B70F5">
      <w:pPr>
        <w:pStyle w:val="ac"/>
        <w:numPr>
          <w:ilvl w:val="0"/>
          <w:numId w:val="14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части 2.6:</w:t>
      </w:r>
    </w:p>
    <w:p w14:paraId="0540EAF0" w14:textId="470FAE69" w:rsidR="00A52D29" w:rsidRDefault="00A52D29" w:rsidP="00A52D29">
      <w:pPr>
        <w:pStyle w:val="ac"/>
        <w:tabs>
          <w:tab w:val="left" w:pos="993"/>
        </w:tabs>
        <w:adjustRightInd w:val="0"/>
        <w:ind w:left="709"/>
        <w:jc w:val="both"/>
        <w:rPr>
          <w:szCs w:val="28"/>
        </w:rPr>
      </w:pPr>
      <w:r>
        <w:rPr>
          <w:szCs w:val="28"/>
        </w:rPr>
        <w:lastRenderedPageBreak/>
        <w:t>подпункт "б" пункта 1 признать утратившим силу;</w:t>
      </w:r>
    </w:p>
    <w:p w14:paraId="45875688" w14:textId="77777777" w:rsidR="00A52D29" w:rsidRDefault="00A52D29" w:rsidP="00A52D29">
      <w:pPr>
        <w:tabs>
          <w:tab w:val="left" w:pos="993"/>
        </w:tabs>
        <w:adjustRightInd w:val="0"/>
        <w:ind w:firstLine="709"/>
        <w:jc w:val="both"/>
        <w:rPr>
          <w:szCs w:val="28"/>
        </w:rPr>
      </w:pPr>
      <w:r w:rsidRPr="00A52D29">
        <w:rPr>
          <w:szCs w:val="28"/>
        </w:rPr>
        <w:t xml:space="preserve">в подпункте "а" пункта 3 </w:t>
      </w:r>
      <w:r>
        <w:rPr>
          <w:szCs w:val="28"/>
        </w:rPr>
        <w:t>слова "абзацах четвертом – седьмом" заменить словами "абзацах пятом – восьмом";</w:t>
      </w:r>
    </w:p>
    <w:p w14:paraId="7F17CA09" w14:textId="1080C2CD" w:rsidR="00A52D29" w:rsidRDefault="00A52D29" w:rsidP="00A52D29">
      <w:pPr>
        <w:pStyle w:val="ac"/>
        <w:numPr>
          <w:ilvl w:val="0"/>
          <w:numId w:val="14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части 2.6</w:t>
      </w:r>
      <w:r w:rsidRPr="00A52D29">
        <w:rPr>
          <w:szCs w:val="28"/>
          <w:vertAlign w:val="superscript"/>
        </w:rPr>
        <w:t>1</w:t>
      </w:r>
      <w:r w:rsidRPr="00A52D29">
        <w:rPr>
          <w:szCs w:val="28"/>
        </w:rPr>
        <w:t xml:space="preserve"> </w:t>
      </w:r>
      <w:r>
        <w:rPr>
          <w:szCs w:val="28"/>
        </w:rPr>
        <w:t>слово "пункте" заменить словами "абзацах втором –четвертом пункта";</w:t>
      </w:r>
    </w:p>
    <w:p w14:paraId="7E67F971" w14:textId="77777777" w:rsidR="00A52D29" w:rsidRDefault="00A52D29" w:rsidP="00A52D29">
      <w:pPr>
        <w:pStyle w:val="ac"/>
        <w:numPr>
          <w:ilvl w:val="0"/>
          <w:numId w:val="9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разделе 3:</w:t>
      </w:r>
    </w:p>
    <w:p w14:paraId="0DCF2BD8" w14:textId="2CCB27C1" w:rsidR="00A52D29" w:rsidRDefault="00A52D29" w:rsidP="00A52D29">
      <w:pPr>
        <w:pStyle w:val="ac"/>
        <w:numPr>
          <w:ilvl w:val="0"/>
          <w:numId w:val="18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пункте 1 части 3.3 слова "утверждаемых распоряжением Губернатора Камчатского края" заменить словами "утвержденных</w:t>
      </w:r>
      <w:r w:rsidRPr="00174E00">
        <w:rPr>
          <w:szCs w:val="28"/>
        </w:rPr>
        <w:t xml:space="preserve"> распоряжением Губернатора Камчатского края</w:t>
      </w:r>
      <w:r>
        <w:rPr>
          <w:szCs w:val="28"/>
        </w:rPr>
        <w:t xml:space="preserve"> от 02.06.2020 № 540-Р";</w:t>
      </w:r>
    </w:p>
    <w:p w14:paraId="17F74F60" w14:textId="0513EB9E" w:rsidR="00A52D29" w:rsidRDefault="00A52D29" w:rsidP="00A52D29">
      <w:pPr>
        <w:pStyle w:val="ac"/>
        <w:numPr>
          <w:ilvl w:val="0"/>
          <w:numId w:val="18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абзаце втором части 3.6 слово "пункте" заменить словами "абзацах втором – четвертом пункта".</w:t>
      </w:r>
    </w:p>
    <w:p w14:paraId="55951475" w14:textId="77777777" w:rsidR="006E4B23" w:rsidRDefault="00946F86" w:rsidP="0095701F">
      <w:pPr>
        <w:pStyle w:val="ac"/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946F86">
        <w:rPr>
          <w:szCs w:val="28"/>
        </w:rPr>
        <w:t>3. Настоящее постановление вступает в силу через 10 дней после дня его</w:t>
      </w:r>
      <w:r w:rsidR="0095701F">
        <w:rPr>
          <w:szCs w:val="28"/>
        </w:rPr>
        <w:t xml:space="preserve"> </w:t>
      </w:r>
      <w:r w:rsidRPr="00946F86">
        <w:rPr>
          <w:szCs w:val="28"/>
        </w:rPr>
        <w:t>официального опубликования.</w:t>
      </w:r>
    </w:p>
    <w:p w14:paraId="533EB7A7" w14:textId="77777777"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p w14:paraId="281851C5" w14:textId="77777777" w:rsidR="0095701F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</w:p>
    <w:p w14:paraId="4805ACB6" w14:textId="77777777"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575"/>
        <w:gridCol w:w="4293"/>
        <w:gridCol w:w="2055"/>
      </w:tblGrid>
      <w:tr w:rsidR="00F10B4F" w:rsidRPr="00E32F0C" w14:paraId="0290E3BC" w14:textId="77777777" w:rsidTr="00DF0C48">
        <w:tc>
          <w:tcPr>
            <w:tcW w:w="3575" w:type="dxa"/>
            <w:shd w:val="clear" w:color="auto" w:fill="auto"/>
          </w:tcPr>
          <w:p w14:paraId="1CBF9A29" w14:textId="77777777" w:rsidR="00F10B4F" w:rsidRPr="00E32F0C" w:rsidRDefault="00F10B4F" w:rsidP="00DF0C48">
            <w:pPr>
              <w:adjustRightInd w:val="0"/>
              <w:jc w:val="both"/>
              <w:rPr>
                <w:szCs w:val="28"/>
              </w:rPr>
            </w:pPr>
            <w:r w:rsidRPr="00E32F0C">
              <w:rPr>
                <w:szCs w:val="28"/>
              </w:rPr>
              <w:t>Временно исполняющий обязанности</w:t>
            </w:r>
            <w:r w:rsidR="00DF0C48" w:rsidRPr="00DF0C48">
              <w:rPr>
                <w:szCs w:val="28"/>
              </w:rPr>
              <w:t xml:space="preserve"> </w:t>
            </w:r>
            <w:r w:rsidRPr="00E32F0C">
              <w:rPr>
                <w:szCs w:val="28"/>
              </w:rPr>
              <w:t>Губернатора Камчатского края</w:t>
            </w:r>
          </w:p>
        </w:tc>
        <w:tc>
          <w:tcPr>
            <w:tcW w:w="4293" w:type="dxa"/>
            <w:shd w:val="clear" w:color="auto" w:fill="auto"/>
          </w:tcPr>
          <w:p w14:paraId="7D89DAC7" w14:textId="77777777"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14:paraId="2C9AF3DD" w14:textId="77777777"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4F8A2A98" w14:textId="77777777" w:rsidR="00F10B4F" w:rsidRPr="00E32F0C" w:rsidRDefault="00F10B4F" w:rsidP="00DF0C48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</w:tc>
      </w:tr>
    </w:tbl>
    <w:p w14:paraId="0B7D66F6" w14:textId="77777777" w:rsidR="009B185D" w:rsidRDefault="009B185D" w:rsidP="00DD3F53">
      <w:pPr>
        <w:adjustRightInd w:val="0"/>
        <w:jc w:val="both"/>
        <w:rPr>
          <w:szCs w:val="28"/>
        </w:rPr>
      </w:pPr>
    </w:p>
    <w:p w14:paraId="64E39FAB" w14:textId="77777777" w:rsidR="009B185D" w:rsidRDefault="009B185D" w:rsidP="00DD3F53">
      <w:pPr>
        <w:adjustRightInd w:val="0"/>
        <w:jc w:val="both"/>
        <w:rPr>
          <w:szCs w:val="28"/>
        </w:rPr>
      </w:pPr>
    </w:p>
    <w:p w14:paraId="0B714BB7" w14:textId="77777777" w:rsidR="009B185D" w:rsidRDefault="009B185D" w:rsidP="00DD3F53">
      <w:pPr>
        <w:adjustRightInd w:val="0"/>
        <w:jc w:val="both"/>
        <w:rPr>
          <w:szCs w:val="28"/>
        </w:rPr>
      </w:pPr>
    </w:p>
    <w:p w14:paraId="1472658E" w14:textId="77777777" w:rsidR="009B185D" w:rsidRDefault="009B185D" w:rsidP="00DD3F53">
      <w:pPr>
        <w:adjustRightInd w:val="0"/>
        <w:jc w:val="both"/>
        <w:rPr>
          <w:szCs w:val="28"/>
        </w:rPr>
      </w:pPr>
    </w:p>
    <w:p w14:paraId="03AEA34D" w14:textId="77777777" w:rsidR="009B185D" w:rsidRDefault="009B185D" w:rsidP="00DD3F53">
      <w:pPr>
        <w:adjustRightInd w:val="0"/>
        <w:jc w:val="both"/>
        <w:rPr>
          <w:szCs w:val="28"/>
        </w:rPr>
      </w:pPr>
    </w:p>
    <w:p w14:paraId="5DBB629D" w14:textId="77777777" w:rsidR="009B185D" w:rsidRDefault="009B185D" w:rsidP="00DD3F53">
      <w:pPr>
        <w:adjustRightInd w:val="0"/>
        <w:jc w:val="both"/>
        <w:rPr>
          <w:szCs w:val="28"/>
        </w:rPr>
      </w:pPr>
    </w:p>
    <w:p w14:paraId="78C3103A" w14:textId="77777777" w:rsidR="00B60245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1EDCC526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16841408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6401267C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1B2E4A00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59D9AB81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0E9554F9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11E99785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49669299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7F12C3C8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0DEDC572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75BC6E91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58EAADCE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3E1A9EDD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1E4D54C3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17B97377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408F5FAB" w14:textId="77777777" w:rsidR="00143F53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15D3DDB4" w14:textId="77777777" w:rsidR="00143F53" w:rsidRPr="00F60E7C" w:rsidRDefault="00143F53" w:rsidP="00143F53">
      <w:pPr>
        <w:autoSpaceDE w:val="0"/>
        <w:autoSpaceDN w:val="0"/>
        <w:adjustRightInd w:val="0"/>
        <w:ind w:firstLine="540"/>
        <w:jc w:val="center"/>
        <w:rPr>
          <w:bCs/>
          <w:szCs w:val="28"/>
        </w:rPr>
      </w:pPr>
      <w:r w:rsidRPr="00F60E7C">
        <w:rPr>
          <w:bCs/>
          <w:szCs w:val="28"/>
        </w:rPr>
        <w:lastRenderedPageBreak/>
        <w:t>Пояснительная записка</w:t>
      </w:r>
    </w:p>
    <w:p w14:paraId="7BECED52" w14:textId="77777777" w:rsidR="00143F53" w:rsidRPr="00087F79" w:rsidRDefault="00143F53" w:rsidP="00143F53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6450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076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076450">
        <w:rPr>
          <w:rFonts w:ascii="Times New Roman" w:hAnsi="Times New Roman" w:cs="Times New Roman"/>
          <w:sz w:val="28"/>
          <w:szCs w:val="28"/>
        </w:rPr>
        <w:t xml:space="preserve"> Камчатского края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3286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Губернатора Камчатского края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4B596610" w14:textId="77777777" w:rsidR="00143F53" w:rsidRDefault="00143F53" w:rsidP="00143F53">
      <w:pPr>
        <w:widowControl w:val="0"/>
        <w:shd w:val="clear" w:color="auto" w:fill="FFFFFF"/>
        <w:tabs>
          <w:tab w:val="left" w:pos="480"/>
        </w:tabs>
        <w:ind w:firstLine="709"/>
        <w:jc w:val="center"/>
        <w:rPr>
          <w:szCs w:val="28"/>
        </w:rPr>
      </w:pPr>
    </w:p>
    <w:p w14:paraId="3FAD56A5" w14:textId="77777777" w:rsidR="00143F53" w:rsidRPr="00087F79" w:rsidRDefault="00143F53" w:rsidP="00143F53">
      <w:pPr>
        <w:widowControl w:val="0"/>
        <w:shd w:val="clear" w:color="auto" w:fill="FFFFFF"/>
        <w:tabs>
          <w:tab w:val="left" w:pos="480"/>
        </w:tabs>
        <w:ind w:firstLine="709"/>
        <w:jc w:val="center"/>
        <w:rPr>
          <w:szCs w:val="28"/>
        </w:rPr>
      </w:pPr>
    </w:p>
    <w:p w14:paraId="77E1C1D1" w14:textId="77777777" w:rsidR="00143F53" w:rsidRPr="00B53897" w:rsidRDefault="00143F53" w:rsidP="00143F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B7B8C">
        <w:rPr>
          <w:kern w:val="28"/>
          <w:szCs w:val="28"/>
        </w:rPr>
        <w:t xml:space="preserve">Настоящий проект </w:t>
      </w:r>
      <w:r w:rsidRPr="002B7B8C">
        <w:rPr>
          <w:szCs w:val="28"/>
        </w:rPr>
        <w:t xml:space="preserve">разработан </w:t>
      </w:r>
      <w:r>
        <w:rPr>
          <w:szCs w:val="28"/>
        </w:rPr>
        <w:t xml:space="preserve">по поручению Вице-губернатора Камчатского края – руководителя Аппарата Губернатора и Правительства Камчатского края в целях оптимизации осуществления отдельных </w:t>
      </w:r>
      <w:r w:rsidRPr="00B53897">
        <w:rPr>
          <w:szCs w:val="28"/>
        </w:rPr>
        <w:t xml:space="preserve">полномочий представителя нанимателя осуществляемых </w:t>
      </w:r>
      <w:r w:rsidRPr="00B53897">
        <w:rPr>
          <w:rFonts w:eastAsiaTheme="minorHAnsi"/>
          <w:szCs w:val="28"/>
          <w:lang w:eastAsia="en-US"/>
        </w:rPr>
        <w:t>Губернатором Камчатского края</w:t>
      </w:r>
      <w:r w:rsidRPr="00B53897">
        <w:rPr>
          <w:szCs w:val="28"/>
        </w:rPr>
        <w:t xml:space="preserve"> в отношении отдельных должностей краевой гражданской службы в Аппарате Губернатора и Правительства Камчатского края.</w:t>
      </w:r>
    </w:p>
    <w:p w14:paraId="2AD572E0" w14:textId="77777777" w:rsidR="00143F53" w:rsidRPr="00755B46" w:rsidRDefault="00143F53" w:rsidP="00143F5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Проект предусматривает наделение Вице-губернатора Камчатского края – руководителя Аппарата Губернатора и Правительства Камчатского края полномочиями представителя нанимателя </w:t>
      </w:r>
      <w:r>
        <w:rPr>
          <w:rFonts w:eastAsiaTheme="minorHAnsi"/>
          <w:szCs w:val="28"/>
          <w:lang w:eastAsia="en-US"/>
        </w:rPr>
        <w:t xml:space="preserve">по решению </w:t>
      </w:r>
      <w:r w:rsidRPr="00B53897">
        <w:rPr>
          <w:rFonts w:eastAsiaTheme="minorHAnsi"/>
          <w:szCs w:val="28"/>
          <w:lang w:eastAsia="en-US"/>
        </w:rPr>
        <w:t xml:space="preserve">некоторых вопросов, связанных с прохождением краевой гражданской службы </w:t>
      </w:r>
      <w:r>
        <w:rPr>
          <w:rFonts w:eastAsiaTheme="minorHAnsi"/>
          <w:szCs w:val="28"/>
          <w:lang w:eastAsia="en-US"/>
        </w:rPr>
        <w:t>заместителем руководителя</w:t>
      </w:r>
      <w:r w:rsidRPr="00B53897">
        <w:rPr>
          <w:rFonts w:eastAsiaTheme="minorHAnsi"/>
          <w:szCs w:val="28"/>
          <w:lang w:eastAsia="en-US"/>
        </w:rPr>
        <w:t xml:space="preserve"> Аппарат</w:t>
      </w:r>
      <w:r>
        <w:rPr>
          <w:rFonts w:eastAsiaTheme="minorHAnsi"/>
          <w:szCs w:val="28"/>
          <w:lang w:eastAsia="en-US"/>
        </w:rPr>
        <w:t>а</w:t>
      </w:r>
      <w:r w:rsidRPr="00B53897">
        <w:rPr>
          <w:rFonts w:eastAsiaTheme="minorHAnsi"/>
          <w:szCs w:val="28"/>
          <w:lang w:eastAsia="en-US"/>
        </w:rPr>
        <w:t xml:space="preserve"> Губернатора и Правительства Камчатского края, в том числе по материальному стимулированию (поощрению), наложению взысканий, предоставлению отпусков, направлению в служебные командировки, на мероприятия по профессиональному развитию, включению в кадровый резерв по результатам аттестации и др., – по аналогии с действующими положениями постановления Губернатора Камчатского края от 29.11.2019 № 92 "Об осуществлении полномочий представителя нанимателя от имени Камчатского края" в отношении краевых гражданских служащих, замещающих должности краевой гражданской службы категории "помощники (советники)" главной группы должностей в Аппарате Губернатора и Правительства Камчатского края (подпункт "а" пункта 2 части 1).</w:t>
      </w:r>
    </w:p>
    <w:p w14:paraId="59A4D044" w14:textId="77777777" w:rsidR="00143F53" w:rsidRPr="002C14F9" w:rsidRDefault="00143F53" w:rsidP="00143F53">
      <w:pPr>
        <w:ind w:firstLine="709"/>
        <w:jc w:val="both"/>
        <w:rPr>
          <w:szCs w:val="28"/>
        </w:rPr>
      </w:pPr>
      <w:r w:rsidRPr="002B7B8C">
        <w:rPr>
          <w:szCs w:val="28"/>
        </w:rPr>
        <w:t xml:space="preserve">На реализацию настоящего проекта </w:t>
      </w:r>
      <w:r>
        <w:rPr>
          <w:spacing w:val="5"/>
          <w:szCs w:val="28"/>
        </w:rPr>
        <w:t>постановления</w:t>
      </w:r>
      <w:r w:rsidRPr="002B7B8C">
        <w:rPr>
          <w:szCs w:val="28"/>
        </w:rPr>
        <w:t xml:space="preserve"> Губернатора </w:t>
      </w:r>
      <w:r w:rsidRPr="002C14F9">
        <w:rPr>
          <w:szCs w:val="28"/>
        </w:rPr>
        <w:t>Камчатского края не потребуется выделения дополнительных денежных средств из краевого бюджета.</w:t>
      </w:r>
    </w:p>
    <w:p w14:paraId="22D6B931" w14:textId="26ED7498" w:rsidR="00143F53" w:rsidRPr="002B7B8C" w:rsidRDefault="00143F53" w:rsidP="00143F53">
      <w:pPr>
        <w:ind w:firstLine="709"/>
        <w:jc w:val="both"/>
        <w:rPr>
          <w:szCs w:val="28"/>
        </w:rPr>
      </w:pPr>
      <w:r w:rsidRPr="002B7B8C">
        <w:rPr>
          <w:szCs w:val="28"/>
        </w:rPr>
        <w:t xml:space="preserve">Проект постановления Губернатора </w:t>
      </w:r>
      <w:r w:rsidRPr="002C14F9">
        <w:rPr>
          <w:szCs w:val="28"/>
        </w:rPr>
        <w:t>Камчатского края</w:t>
      </w:r>
      <w:r w:rsidRPr="002B7B8C">
        <w:rPr>
          <w:szCs w:val="28"/>
        </w:rPr>
        <w:t xml:space="preserve"> размещен на Едином портале проведения независимой экспертизы и общественного обсуждения проектов нормативных правовых актов Камчатского края в информационно-телекоммуникационной сети Интернет для проведения независимой антикоррупционной экспертизы в срок с </w:t>
      </w:r>
      <w:r w:rsidR="001768B0">
        <w:rPr>
          <w:szCs w:val="28"/>
        </w:rPr>
        <w:t>02</w:t>
      </w:r>
      <w:r>
        <w:rPr>
          <w:szCs w:val="28"/>
        </w:rPr>
        <w:t xml:space="preserve"> ию</w:t>
      </w:r>
      <w:r w:rsidR="001768B0">
        <w:rPr>
          <w:szCs w:val="28"/>
        </w:rPr>
        <w:t>л</w:t>
      </w:r>
      <w:r>
        <w:rPr>
          <w:szCs w:val="28"/>
        </w:rPr>
        <w:t xml:space="preserve">я </w:t>
      </w:r>
      <w:r w:rsidRPr="002B7B8C">
        <w:rPr>
          <w:szCs w:val="28"/>
        </w:rPr>
        <w:t xml:space="preserve">2020 года до </w:t>
      </w:r>
      <w:r w:rsidR="001768B0">
        <w:rPr>
          <w:szCs w:val="28"/>
        </w:rPr>
        <w:t>14</w:t>
      </w:r>
      <w:r>
        <w:rPr>
          <w:szCs w:val="28"/>
        </w:rPr>
        <w:t xml:space="preserve"> ию</w:t>
      </w:r>
      <w:r w:rsidR="001768B0">
        <w:rPr>
          <w:szCs w:val="28"/>
        </w:rPr>
        <w:t>л</w:t>
      </w:r>
      <w:bookmarkStart w:id="0" w:name="_GoBack"/>
      <w:bookmarkEnd w:id="0"/>
      <w:r>
        <w:rPr>
          <w:szCs w:val="28"/>
        </w:rPr>
        <w:t>я 2020</w:t>
      </w:r>
      <w:r w:rsidRPr="002B7B8C">
        <w:rPr>
          <w:szCs w:val="28"/>
        </w:rPr>
        <w:t xml:space="preserve"> года.</w:t>
      </w:r>
    </w:p>
    <w:p w14:paraId="228B4347" w14:textId="77777777" w:rsidR="00143F53" w:rsidRPr="002B7B8C" w:rsidRDefault="00143F53" w:rsidP="00143F53">
      <w:pPr>
        <w:ind w:firstLine="709"/>
        <w:jc w:val="both"/>
        <w:rPr>
          <w:szCs w:val="28"/>
        </w:rPr>
      </w:pPr>
      <w:r w:rsidRPr="002C14F9">
        <w:rPr>
          <w:szCs w:val="28"/>
        </w:rPr>
        <w:t xml:space="preserve">Проект </w:t>
      </w:r>
      <w:r>
        <w:rPr>
          <w:szCs w:val="28"/>
        </w:rPr>
        <w:t>постановления</w:t>
      </w:r>
      <w:r w:rsidRPr="002C14F9">
        <w:rPr>
          <w:szCs w:val="28"/>
        </w:rPr>
        <w:t xml:space="preserve"> Губернатора 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14:paraId="5755E8E1" w14:textId="77777777" w:rsidR="00143F53" w:rsidRPr="008D13CF" w:rsidRDefault="00143F53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sectPr w:rsidR="00143F53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D9D8C" w14:textId="77777777" w:rsidR="00B26035" w:rsidRDefault="00B26035" w:rsidP="00342D13">
      <w:r>
        <w:separator/>
      </w:r>
    </w:p>
  </w:endnote>
  <w:endnote w:type="continuationSeparator" w:id="0">
    <w:p w14:paraId="2AC97EF1" w14:textId="77777777" w:rsidR="00B26035" w:rsidRDefault="00B2603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9C490" w14:textId="77777777" w:rsidR="00B26035" w:rsidRDefault="00B26035" w:rsidP="00342D13">
      <w:r>
        <w:separator/>
      </w:r>
    </w:p>
  </w:footnote>
  <w:footnote w:type="continuationSeparator" w:id="0">
    <w:p w14:paraId="7E2FAD38" w14:textId="77777777" w:rsidR="00B26035" w:rsidRDefault="00B2603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334F7"/>
    <w:multiLevelType w:val="hybridMultilevel"/>
    <w:tmpl w:val="ECBC809C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7C6610"/>
    <w:multiLevelType w:val="multilevel"/>
    <w:tmpl w:val="7464901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D1F3F04"/>
    <w:multiLevelType w:val="hybridMultilevel"/>
    <w:tmpl w:val="ECBC809C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5155AB"/>
    <w:multiLevelType w:val="hybridMultilevel"/>
    <w:tmpl w:val="F90853D0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C103C0"/>
    <w:multiLevelType w:val="hybridMultilevel"/>
    <w:tmpl w:val="3402838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9A19C2"/>
    <w:multiLevelType w:val="hybridMultilevel"/>
    <w:tmpl w:val="B17A04C6"/>
    <w:lvl w:ilvl="0" w:tplc="0DA034C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E313D2"/>
    <w:multiLevelType w:val="hybridMultilevel"/>
    <w:tmpl w:val="06CC2FFA"/>
    <w:lvl w:ilvl="0" w:tplc="4104C52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4F6088"/>
    <w:multiLevelType w:val="hybridMultilevel"/>
    <w:tmpl w:val="35A09300"/>
    <w:lvl w:ilvl="0" w:tplc="0DA034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176AD8"/>
    <w:multiLevelType w:val="hybridMultilevel"/>
    <w:tmpl w:val="7DDCDB12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744D1C"/>
    <w:multiLevelType w:val="hybridMultilevel"/>
    <w:tmpl w:val="C0B21400"/>
    <w:lvl w:ilvl="0" w:tplc="4E769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4734F0"/>
    <w:multiLevelType w:val="hybridMultilevel"/>
    <w:tmpl w:val="B00C279A"/>
    <w:lvl w:ilvl="0" w:tplc="CF407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613A64"/>
    <w:multiLevelType w:val="hybridMultilevel"/>
    <w:tmpl w:val="1EA64106"/>
    <w:lvl w:ilvl="0" w:tplc="1638C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4F5DCF"/>
    <w:multiLevelType w:val="hybridMultilevel"/>
    <w:tmpl w:val="F90853D0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CC1E4F"/>
    <w:multiLevelType w:val="hybridMultilevel"/>
    <w:tmpl w:val="D10425A2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6C23E14"/>
    <w:multiLevelType w:val="hybridMultilevel"/>
    <w:tmpl w:val="809EB574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A567E4F"/>
    <w:multiLevelType w:val="hybridMultilevel"/>
    <w:tmpl w:val="F1BA363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E6EAB"/>
    <w:multiLevelType w:val="hybridMultilevel"/>
    <w:tmpl w:val="B00C279A"/>
    <w:lvl w:ilvl="0" w:tplc="CF407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62051C"/>
    <w:multiLevelType w:val="multilevel"/>
    <w:tmpl w:val="897E3C0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C01978"/>
    <w:multiLevelType w:val="hybridMultilevel"/>
    <w:tmpl w:val="F1A04F8E"/>
    <w:lvl w:ilvl="0" w:tplc="0DA034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0089B"/>
    <w:multiLevelType w:val="hybridMultilevel"/>
    <w:tmpl w:val="2E9A1CF2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9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18"/>
  </w:num>
  <w:num w:numId="13">
    <w:abstractNumId w:val="3"/>
  </w:num>
  <w:num w:numId="14">
    <w:abstractNumId w:val="12"/>
  </w:num>
  <w:num w:numId="15">
    <w:abstractNumId w:val="17"/>
  </w:num>
  <w:num w:numId="16">
    <w:abstractNumId w:val="13"/>
  </w:num>
  <w:num w:numId="17">
    <w:abstractNumId w:val="16"/>
  </w:num>
  <w:num w:numId="18">
    <w:abstractNumId w:val="14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21F8"/>
    <w:rsid w:val="0003329F"/>
    <w:rsid w:val="00035C9A"/>
    <w:rsid w:val="00044126"/>
    <w:rsid w:val="00050ED8"/>
    <w:rsid w:val="000545B3"/>
    <w:rsid w:val="00083334"/>
    <w:rsid w:val="000A0073"/>
    <w:rsid w:val="000B42C6"/>
    <w:rsid w:val="000B70F5"/>
    <w:rsid w:val="000C1841"/>
    <w:rsid w:val="000D273A"/>
    <w:rsid w:val="000E3B29"/>
    <w:rsid w:val="00106703"/>
    <w:rsid w:val="001423C3"/>
    <w:rsid w:val="00143F53"/>
    <w:rsid w:val="001723D0"/>
    <w:rsid w:val="001768B0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951F9"/>
    <w:rsid w:val="00295456"/>
    <w:rsid w:val="00296585"/>
    <w:rsid w:val="002A71B0"/>
    <w:rsid w:val="002B112F"/>
    <w:rsid w:val="002B334D"/>
    <w:rsid w:val="002D43BE"/>
    <w:rsid w:val="00300907"/>
    <w:rsid w:val="00321E7D"/>
    <w:rsid w:val="00342D13"/>
    <w:rsid w:val="00362299"/>
    <w:rsid w:val="003832CF"/>
    <w:rsid w:val="003926A3"/>
    <w:rsid w:val="003A5BEF"/>
    <w:rsid w:val="003A7F52"/>
    <w:rsid w:val="003C2A43"/>
    <w:rsid w:val="003C7A5A"/>
    <w:rsid w:val="003D6F0D"/>
    <w:rsid w:val="003E38BA"/>
    <w:rsid w:val="00441A91"/>
    <w:rsid w:val="00460247"/>
    <w:rsid w:val="0046790E"/>
    <w:rsid w:val="00476AD9"/>
    <w:rsid w:val="0048068C"/>
    <w:rsid w:val="0048261B"/>
    <w:rsid w:val="00497A7F"/>
    <w:rsid w:val="004D492F"/>
    <w:rsid w:val="004D79DB"/>
    <w:rsid w:val="004F0472"/>
    <w:rsid w:val="004F63B0"/>
    <w:rsid w:val="00511A74"/>
    <w:rsid w:val="00512C6C"/>
    <w:rsid w:val="0055141A"/>
    <w:rsid w:val="005709CE"/>
    <w:rsid w:val="00590434"/>
    <w:rsid w:val="005A2744"/>
    <w:rsid w:val="005B217D"/>
    <w:rsid w:val="005E22DD"/>
    <w:rsid w:val="005E6A2B"/>
    <w:rsid w:val="005F0B57"/>
    <w:rsid w:val="005F2BC6"/>
    <w:rsid w:val="006002B5"/>
    <w:rsid w:val="006317BF"/>
    <w:rsid w:val="0064513A"/>
    <w:rsid w:val="006604E4"/>
    <w:rsid w:val="006650EC"/>
    <w:rsid w:val="006979FB"/>
    <w:rsid w:val="006A5AB2"/>
    <w:rsid w:val="006B5663"/>
    <w:rsid w:val="006C0488"/>
    <w:rsid w:val="006D4BF2"/>
    <w:rsid w:val="006E4B23"/>
    <w:rsid w:val="00733DC4"/>
    <w:rsid w:val="00747197"/>
    <w:rsid w:val="00760202"/>
    <w:rsid w:val="007A764E"/>
    <w:rsid w:val="007C06A6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776D5"/>
    <w:rsid w:val="00881359"/>
    <w:rsid w:val="00893A96"/>
    <w:rsid w:val="008A1074"/>
    <w:rsid w:val="008A1937"/>
    <w:rsid w:val="008A559C"/>
    <w:rsid w:val="008B7954"/>
    <w:rsid w:val="008D13CF"/>
    <w:rsid w:val="008D2162"/>
    <w:rsid w:val="008F114E"/>
    <w:rsid w:val="008F586A"/>
    <w:rsid w:val="00905B59"/>
    <w:rsid w:val="009244DB"/>
    <w:rsid w:val="00925FEC"/>
    <w:rsid w:val="0092795D"/>
    <w:rsid w:val="00941FB5"/>
    <w:rsid w:val="00946F86"/>
    <w:rsid w:val="0095701F"/>
    <w:rsid w:val="00970B2B"/>
    <w:rsid w:val="009920AE"/>
    <w:rsid w:val="009A5446"/>
    <w:rsid w:val="009B185D"/>
    <w:rsid w:val="009B1C1D"/>
    <w:rsid w:val="009B3288"/>
    <w:rsid w:val="009B3D02"/>
    <w:rsid w:val="009B6B79"/>
    <w:rsid w:val="009B7CE6"/>
    <w:rsid w:val="009D27F0"/>
    <w:rsid w:val="009E0C88"/>
    <w:rsid w:val="009E5EC5"/>
    <w:rsid w:val="009F13C3"/>
    <w:rsid w:val="009F2212"/>
    <w:rsid w:val="00A00F24"/>
    <w:rsid w:val="00A02B1F"/>
    <w:rsid w:val="00A16406"/>
    <w:rsid w:val="00A2435E"/>
    <w:rsid w:val="00A30C2B"/>
    <w:rsid w:val="00A36AFD"/>
    <w:rsid w:val="00A52C9A"/>
    <w:rsid w:val="00A52D29"/>
    <w:rsid w:val="00A540B6"/>
    <w:rsid w:val="00A5593D"/>
    <w:rsid w:val="00A62100"/>
    <w:rsid w:val="00A63668"/>
    <w:rsid w:val="00A96A62"/>
    <w:rsid w:val="00AA3CED"/>
    <w:rsid w:val="00AA7CF2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26035"/>
    <w:rsid w:val="00B524A1"/>
    <w:rsid w:val="00B539F9"/>
    <w:rsid w:val="00B540BB"/>
    <w:rsid w:val="00B60245"/>
    <w:rsid w:val="00B663C6"/>
    <w:rsid w:val="00B74965"/>
    <w:rsid w:val="00BA2CFB"/>
    <w:rsid w:val="00BA2D9F"/>
    <w:rsid w:val="00BD3083"/>
    <w:rsid w:val="00BE5D1C"/>
    <w:rsid w:val="00BF3927"/>
    <w:rsid w:val="00BF5293"/>
    <w:rsid w:val="00C00871"/>
    <w:rsid w:val="00C34620"/>
    <w:rsid w:val="00C464FE"/>
    <w:rsid w:val="00C50DE3"/>
    <w:rsid w:val="00C71719"/>
    <w:rsid w:val="00C85AED"/>
    <w:rsid w:val="00C87DDD"/>
    <w:rsid w:val="00C93614"/>
    <w:rsid w:val="00C966C3"/>
    <w:rsid w:val="00CA2E6F"/>
    <w:rsid w:val="00CA4861"/>
    <w:rsid w:val="00CB67A4"/>
    <w:rsid w:val="00CD4A09"/>
    <w:rsid w:val="00CE5360"/>
    <w:rsid w:val="00D005CB"/>
    <w:rsid w:val="00D04C82"/>
    <w:rsid w:val="00D23436"/>
    <w:rsid w:val="00D35F40"/>
    <w:rsid w:val="00D605CF"/>
    <w:rsid w:val="00D76914"/>
    <w:rsid w:val="00DA3A2D"/>
    <w:rsid w:val="00DC34F7"/>
    <w:rsid w:val="00DD3F53"/>
    <w:rsid w:val="00DF0C48"/>
    <w:rsid w:val="00E008E8"/>
    <w:rsid w:val="00E0636D"/>
    <w:rsid w:val="00E11AF4"/>
    <w:rsid w:val="00E13B22"/>
    <w:rsid w:val="00E22F4F"/>
    <w:rsid w:val="00E233EB"/>
    <w:rsid w:val="00E24ECE"/>
    <w:rsid w:val="00E32F0C"/>
    <w:rsid w:val="00E34935"/>
    <w:rsid w:val="00E371B1"/>
    <w:rsid w:val="00E43D52"/>
    <w:rsid w:val="00E50355"/>
    <w:rsid w:val="00E65161"/>
    <w:rsid w:val="00E704ED"/>
    <w:rsid w:val="00E872A5"/>
    <w:rsid w:val="00E939C4"/>
    <w:rsid w:val="00E94805"/>
    <w:rsid w:val="00ED1916"/>
    <w:rsid w:val="00ED4F16"/>
    <w:rsid w:val="00EE0DFD"/>
    <w:rsid w:val="00EE60C2"/>
    <w:rsid w:val="00EE6F1E"/>
    <w:rsid w:val="00EF5990"/>
    <w:rsid w:val="00F10B4F"/>
    <w:rsid w:val="00F35D89"/>
    <w:rsid w:val="00F73B10"/>
    <w:rsid w:val="00F74A59"/>
    <w:rsid w:val="00F74EC7"/>
    <w:rsid w:val="00F80939"/>
    <w:rsid w:val="00F935A9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027AC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946F86"/>
    <w:pPr>
      <w:ind w:left="720"/>
      <w:contextualSpacing/>
    </w:pPr>
  </w:style>
  <w:style w:type="character" w:styleId="ad">
    <w:name w:val="annotation reference"/>
    <w:basedOn w:val="a0"/>
    <w:rsid w:val="000321F8"/>
    <w:rPr>
      <w:sz w:val="16"/>
      <w:szCs w:val="16"/>
    </w:rPr>
  </w:style>
  <w:style w:type="paragraph" w:styleId="ae">
    <w:name w:val="annotation text"/>
    <w:basedOn w:val="a"/>
    <w:link w:val="af"/>
    <w:rsid w:val="000321F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321F8"/>
  </w:style>
  <w:style w:type="paragraph" w:styleId="af0">
    <w:name w:val="annotation subject"/>
    <w:basedOn w:val="ae"/>
    <w:next w:val="ae"/>
    <w:link w:val="af1"/>
    <w:rsid w:val="000321F8"/>
    <w:rPr>
      <w:b/>
      <w:bCs/>
    </w:rPr>
  </w:style>
  <w:style w:type="character" w:customStyle="1" w:styleId="af1">
    <w:name w:val="Тема примечания Знак"/>
    <w:basedOn w:val="af"/>
    <w:link w:val="af0"/>
    <w:rsid w:val="000321F8"/>
    <w:rPr>
      <w:b/>
      <w:bCs/>
    </w:rPr>
  </w:style>
  <w:style w:type="paragraph" w:styleId="af2">
    <w:name w:val="Revision"/>
    <w:hidden/>
    <w:uiPriority w:val="99"/>
    <w:semiHidden/>
    <w:rsid w:val="000321F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8E3D-E176-4B3E-A58F-768B5C2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4634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Мишарина Александра Вадимовна</cp:lastModifiedBy>
  <cp:revision>3</cp:revision>
  <cp:lastPrinted>2020-06-17T00:04:00Z</cp:lastPrinted>
  <dcterms:created xsi:type="dcterms:W3CDTF">2020-07-02T05:06:00Z</dcterms:created>
  <dcterms:modified xsi:type="dcterms:W3CDTF">2020-07-02T05:08:00Z</dcterms:modified>
</cp:coreProperties>
</file>