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ГУБЕРНАТОРА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E593A" w:rsidTr="00117F92">
        <w:tc>
          <w:tcPr>
            <w:tcW w:w="4678" w:type="dxa"/>
          </w:tcPr>
          <w:p w:rsidR="006E593A" w:rsidRPr="00577D79" w:rsidRDefault="002F22E5" w:rsidP="00577D79">
            <w:pPr>
              <w:autoSpaceDE w:val="0"/>
              <w:autoSpaceDN w:val="0"/>
              <w:adjustRightInd w:val="0"/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D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C7DAD" w:rsidRPr="00577D79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приказ Администрации Губернатора Камчатского края 04.02.2020 </w:t>
            </w:r>
            <w:r w:rsidR="00577D7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C7DAD" w:rsidRPr="00577D79">
              <w:rPr>
                <w:rFonts w:ascii="Times New Roman" w:hAnsi="Times New Roman" w:cs="Times New Roman"/>
                <w:sz w:val="28"/>
                <w:szCs w:val="28"/>
              </w:rPr>
              <w:t>№ 8-</w:t>
            </w:r>
            <w:r w:rsidR="00751666" w:rsidRPr="00577D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hyperlink w:anchor="bookmark1" w:tooltip="Current Document">
              <w:r w:rsidRPr="00577D79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577D79">
                <w:rPr>
                  <w:rFonts w:ascii="Times New Roman" w:hAnsi="Times New Roman" w:cs="Times New Roman"/>
                  <w:sz w:val="28"/>
                  <w:szCs w:val="28"/>
                </w:rPr>
                <w:t>«</w:t>
              </w:r>
              <w:r w:rsidR="000B3B8D" w:rsidRPr="00577D79">
                <w:rPr>
                  <w:rFonts w:ascii="Times New Roman" w:hAnsi="Times New Roman" w:cs="Times New Roman"/>
                  <w:sz w:val="28"/>
                  <w:szCs w:val="28"/>
                </w:rPr>
                <w:t>О Регламенте</w:t>
              </w:r>
              <w:r w:rsidRPr="00577D79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="000B3B8D" w:rsidRPr="00577D79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Pr="00577D7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577D7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государственной информационной системе Камчатского края в области государственной гражданской службы Камчатского края </w:t>
            </w:r>
            <w:r w:rsidRPr="00577D7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577D79">
              <w:rPr>
                <w:rFonts w:ascii="Times New Roman" w:hAnsi="Times New Roman" w:cs="Times New Roman"/>
                <w:bCs/>
                <w:sz w:val="28"/>
                <w:szCs w:val="28"/>
              </w:rPr>
              <w:t>Единая краевая кадровая информационная система</w:t>
            </w:r>
            <w:r w:rsidRPr="00577D7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4E14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Pr="009E35CA" w:rsidRDefault="00F663FD" w:rsidP="00342E48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5CA">
        <w:rPr>
          <w:rFonts w:ascii="Times New Roman" w:hAnsi="Times New Roman" w:cs="Times New Roman"/>
          <w:bCs/>
          <w:sz w:val="28"/>
          <w:szCs w:val="28"/>
        </w:rPr>
        <w:t xml:space="preserve">Внести в приказ Администрации Губернатора Камчатского края от </w:t>
      </w:r>
      <w:r w:rsidR="00850418" w:rsidRPr="009E35CA">
        <w:rPr>
          <w:rFonts w:ascii="Times New Roman" w:hAnsi="Times New Roman" w:cs="Times New Roman"/>
          <w:bCs/>
          <w:sz w:val="28"/>
          <w:szCs w:val="28"/>
        </w:rPr>
        <w:t>04.02.2020 № 8-</w:t>
      </w:r>
      <w:r w:rsidR="00751666">
        <w:rPr>
          <w:rFonts w:ascii="Times New Roman" w:hAnsi="Times New Roman" w:cs="Times New Roman"/>
          <w:bCs/>
          <w:sz w:val="28"/>
          <w:szCs w:val="28"/>
        </w:rPr>
        <w:t>П</w:t>
      </w:r>
      <w:r w:rsidR="00D75B5A" w:rsidRPr="009E35CA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w:anchor="bookmark1" w:tooltip="Current Document">
        <w:r w:rsidR="00D75B5A" w:rsidRPr="009E35CA">
          <w:rPr>
            <w:rFonts w:ascii="Times New Roman" w:hAnsi="Times New Roman" w:cs="Times New Roman"/>
            <w:sz w:val="28"/>
            <w:szCs w:val="28"/>
          </w:rPr>
          <w:t xml:space="preserve">«О Регламенте </w:t>
        </w:r>
      </w:hyperlink>
      <w:r w:rsidR="00D75B5A" w:rsidRPr="009E35CA">
        <w:rPr>
          <w:rFonts w:ascii="Times New Roman" w:hAnsi="Times New Roman" w:cs="Times New Roman"/>
          <w:sz w:val="28"/>
          <w:szCs w:val="28"/>
        </w:rPr>
        <w:t xml:space="preserve">работы в </w:t>
      </w:r>
      <w:r w:rsidR="00D75B5A" w:rsidRPr="009E35CA">
        <w:rPr>
          <w:rFonts w:ascii="Times New Roman" w:hAnsi="Times New Roman" w:cs="Times New Roman"/>
          <w:bCs/>
          <w:sz w:val="28"/>
          <w:szCs w:val="28"/>
        </w:rPr>
        <w:t>государственной информационной системе Камчатского края в области государственной гражданской службы Камчатского края «Единая краевая кадровая информационная система</w:t>
      </w:r>
      <w:r w:rsidR="00D75B5A" w:rsidRPr="009E35CA">
        <w:rPr>
          <w:rFonts w:ascii="Times New Roman" w:hAnsi="Times New Roman" w:cs="Times New Roman"/>
          <w:bCs/>
          <w:sz w:val="28"/>
          <w:szCs w:val="28"/>
        </w:rPr>
        <w:t>»</w:t>
      </w:r>
      <w:r w:rsidR="005007D9" w:rsidRPr="009E35CA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5007D9" w:rsidRDefault="000C1514" w:rsidP="00342E48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Преамбулу изложить в следующей редакции:</w:t>
      </w:r>
    </w:p>
    <w:p w:rsidR="000C1514" w:rsidRPr="001B3155" w:rsidRDefault="000C1514" w:rsidP="00342E48">
      <w:pPr>
        <w:pStyle w:val="20"/>
        <w:shd w:val="clear" w:color="auto" w:fill="auto"/>
        <w:spacing w:before="0" w:after="0" w:line="240" w:lineRule="auto"/>
        <w:ind w:firstLine="709"/>
        <w:contextualSpacing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C20E5">
        <w:rPr>
          <w:rFonts w:ascii="Times New Roman" w:eastAsia="Times New Roman" w:hAnsi="Times New Roman" w:cs="Times New Roman"/>
          <w:spacing w:val="0"/>
          <w:sz w:val="28"/>
          <w:szCs w:val="28"/>
        </w:rPr>
        <w:t xml:space="preserve">В соответствии с </w:t>
      </w:r>
      <w:r w:rsidRPr="001B3155">
        <w:rPr>
          <w:rStyle w:val="10"/>
          <w:rFonts w:eastAsia="Arial"/>
          <w:sz w:val="28"/>
          <w:szCs w:val="28"/>
        </w:rPr>
        <w:t>постановлением</w:t>
      </w:r>
      <w:r w:rsidRPr="001B3155">
        <w:rPr>
          <w:rStyle w:val="10"/>
          <w:rFonts w:eastAsia="Arial"/>
          <w:color w:val="000000"/>
          <w:sz w:val="28"/>
          <w:szCs w:val="28"/>
        </w:rPr>
        <w:t xml:space="preserve"> Правительства Камчатского края от ___________ № ____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1B3155">
        <w:rPr>
          <w:rFonts w:ascii="Times New Roman" w:hAnsi="Times New Roman" w:cs="Times New Roman"/>
          <w:sz w:val="28"/>
          <w:szCs w:val="28"/>
        </w:rPr>
        <w:t xml:space="preserve">О </w:t>
      </w:r>
      <w:r w:rsidRPr="001B3155">
        <w:rPr>
          <w:rFonts w:ascii="Times New Roman" w:hAnsi="Times New Roman" w:cs="Times New Roman"/>
          <w:bCs/>
          <w:sz w:val="28"/>
          <w:szCs w:val="28"/>
        </w:rPr>
        <w:t>государственной информационной системе Камчатского края в области государственной гражданской службы Камчатского края "Единая краевая кадровая информационная система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672F55" w:rsidRDefault="00672F55" w:rsidP="00342E48">
      <w:pPr>
        <w:pStyle w:val="ad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514" w:rsidRDefault="00672F55" w:rsidP="00342E48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ПРИКАЗЫВАЮ:»;</w:t>
      </w:r>
    </w:p>
    <w:p w:rsidR="00672F55" w:rsidRDefault="00672F55" w:rsidP="00342E48">
      <w:pPr>
        <w:pStyle w:val="ad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F55" w:rsidRPr="000C1514" w:rsidRDefault="00D10DB8" w:rsidP="00342E48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постановляющую часть изложить в следующей редакции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D10DB8" w:rsidRPr="001B3155" w:rsidRDefault="00D10DB8" w:rsidP="00342E4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B3155">
        <w:rPr>
          <w:rFonts w:ascii="Times New Roman" w:eastAsia="Times New Roman" w:hAnsi="Times New Roman" w:cs="Times New Roman"/>
          <w:spacing w:val="0"/>
          <w:sz w:val="28"/>
          <w:szCs w:val="28"/>
        </w:rPr>
        <w:t xml:space="preserve">1. Утвердить Регламент работы в </w:t>
      </w:r>
      <w:r w:rsidRPr="001B3155">
        <w:rPr>
          <w:rFonts w:ascii="Times New Roman" w:hAnsi="Times New Roman" w:cs="Times New Roman"/>
          <w:bCs/>
          <w:sz w:val="28"/>
          <w:szCs w:val="28"/>
        </w:rPr>
        <w:t xml:space="preserve">государственной информационной системе Камчатского края в области государственной гражданской службы Камчатского края </w:t>
      </w:r>
      <w:r w:rsidR="006D3A31">
        <w:rPr>
          <w:rFonts w:ascii="Times New Roman" w:hAnsi="Times New Roman" w:cs="Times New Roman"/>
          <w:bCs/>
          <w:sz w:val="28"/>
          <w:szCs w:val="28"/>
        </w:rPr>
        <w:t>«</w:t>
      </w:r>
      <w:r w:rsidRPr="001B3155">
        <w:rPr>
          <w:rFonts w:ascii="Times New Roman" w:hAnsi="Times New Roman" w:cs="Times New Roman"/>
          <w:bCs/>
          <w:sz w:val="28"/>
          <w:szCs w:val="28"/>
        </w:rPr>
        <w:t>Единая краевая кадровая информационная система</w:t>
      </w:r>
      <w:r w:rsidR="006D3A31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согласно приложению к настоящему приказу</w:t>
      </w:r>
      <w:r w:rsidRPr="001B3155">
        <w:rPr>
          <w:rFonts w:ascii="Times New Roman" w:hAnsi="Times New Roman" w:cs="Times New Roman"/>
          <w:bCs/>
          <w:sz w:val="28"/>
          <w:szCs w:val="28"/>
        </w:rPr>
        <w:t>.</w:t>
      </w:r>
    </w:p>
    <w:p w:rsidR="00F76EF9" w:rsidRDefault="00D10DB8" w:rsidP="0034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31">
        <w:rPr>
          <w:rFonts w:ascii="Times New Roman" w:hAnsi="Times New Roman" w:cs="Times New Roman"/>
          <w:sz w:val="28"/>
          <w:szCs w:val="28"/>
        </w:rPr>
        <w:t>2. Настоящий приказ вступает в силу после дня его официального опубликования.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42E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35CA" w:rsidRDefault="009E35CA" w:rsidP="00342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приложение изложить в редакции согласно приложению к настоящему приказу.</w:t>
      </w:r>
    </w:p>
    <w:p w:rsidR="009E35CA" w:rsidRDefault="009E35CA" w:rsidP="00342E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D5A39">
        <w:rPr>
          <w:rFonts w:ascii="Times New Roman" w:hAnsi="Times New Roman" w:cs="Times New Roman"/>
          <w:bCs/>
          <w:sz w:val="28"/>
          <w:szCs w:val="28"/>
        </w:rPr>
        <w:t>Настоящ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Pr="00ED5A3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риказ</w:t>
      </w:r>
      <w:r w:rsidRPr="00ED5A39">
        <w:rPr>
          <w:rFonts w:ascii="Times New Roman" w:hAnsi="Times New Roman" w:cs="Times New Roman"/>
          <w:bCs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bCs/>
          <w:sz w:val="28"/>
          <w:szCs w:val="28"/>
        </w:rPr>
        <w:t>после</w:t>
      </w:r>
      <w:r w:rsidRPr="00ED5A39">
        <w:rPr>
          <w:rFonts w:ascii="Times New Roman" w:hAnsi="Times New Roman" w:cs="Times New Roman"/>
          <w:bCs/>
          <w:sz w:val="28"/>
          <w:szCs w:val="28"/>
        </w:rPr>
        <w:t xml:space="preserve"> дня его официального опубликования.</w:t>
      </w:r>
    </w:p>
    <w:p w:rsidR="009E35CA" w:rsidRDefault="009E35CA" w:rsidP="006D3A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E48" w:rsidRPr="006D3A31" w:rsidRDefault="00342E48" w:rsidP="006D3A3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EF9" w:rsidRDefault="00F76EF9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61780A">
        <w:trPr>
          <w:trHeight w:val="1335"/>
        </w:trPr>
        <w:tc>
          <w:tcPr>
            <w:tcW w:w="3261" w:type="dxa"/>
            <w:shd w:val="clear" w:color="auto" w:fill="auto"/>
          </w:tcPr>
          <w:p w:rsidR="00F76EF9" w:rsidRPr="00033533" w:rsidRDefault="007F7A62" w:rsidP="00D66E3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7F7A62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Администрации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F76EF9" w:rsidRPr="00076132" w:rsidRDefault="00F76EF9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1780A" w:rsidRDefault="0061780A" w:rsidP="0061780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F9" w:rsidRPr="002F3844" w:rsidRDefault="007F7A62" w:rsidP="0061780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Меркулов</w:t>
            </w:r>
          </w:p>
        </w:tc>
      </w:tr>
    </w:tbl>
    <w:p w:rsidR="0031799B" w:rsidRDefault="0031799B" w:rsidP="007F7A62"/>
    <w:p w:rsidR="00342E48" w:rsidRDefault="00342E48" w:rsidP="007F7A62"/>
    <w:p w:rsidR="00342E48" w:rsidRDefault="00342E48" w:rsidP="007F7A62"/>
    <w:p w:rsidR="00342E48" w:rsidRDefault="00342E48" w:rsidP="007F7A62"/>
    <w:p w:rsidR="00342E48" w:rsidRDefault="00342E48" w:rsidP="007F7A62"/>
    <w:p w:rsidR="00342E48" w:rsidRDefault="00342E48" w:rsidP="007F7A62">
      <w:bookmarkStart w:id="3" w:name="_GoBack"/>
      <w:bookmarkEnd w:id="3"/>
    </w:p>
    <w:p w:rsidR="00342E48" w:rsidRDefault="00342E48" w:rsidP="007F7A62"/>
    <w:p w:rsidR="00342E48" w:rsidRDefault="00342E48" w:rsidP="007F7A62"/>
    <w:p w:rsidR="00342E48" w:rsidRDefault="00342E48" w:rsidP="007F7A62"/>
    <w:p w:rsidR="00342E48" w:rsidRDefault="00342E48" w:rsidP="007F7A62"/>
    <w:p w:rsidR="00342E48" w:rsidRDefault="00342E48" w:rsidP="007F7A62"/>
    <w:p w:rsidR="00342E48" w:rsidRDefault="00342E48" w:rsidP="007F7A62"/>
    <w:p w:rsidR="00342E48" w:rsidRDefault="00342E48" w:rsidP="007F7A62"/>
    <w:p w:rsidR="00342E48" w:rsidRDefault="00342E48" w:rsidP="007F7A62"/>
    <w:p w:rsidR="00342E48" w:rsidRDefault="00342E48" w:rsidP="007F7A62"/>
    <w:p w:rsidR="00342E48" w:rsidRDefault="00342E48" w:rsidP="007F7A62"/>
    <w:p w:rsidR="00342E48" w:rsidRDefault="00342E48" w:rsidP="007F7A62"/>
    <w:p w:rsidR="00342E48" w:rsidRDefault="00342E48" w:rsidP="007F7A62"/>
    <w:p w:rsidR="00342E48" w:rsidRDefault="00342E48" w:rsidP="007F7A62"/>
    <w:p w:rsidR="00342E48" w:rsidRDefault="00342E48" w:rsidP="007F7A62"/>
    <w:p w:rsidR="00342E48" w:rsidRDefault="00342E48" w:rsidP="007F7A62"/>
    <w:p w:rsidR="00CF6CB5" w:rsidRPr="008726AA" w:rsidRDefault="00CF6CB5" w:rsidP="00CF6CB5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26A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приказу</w:t>
      </w:r>
      <w:r w:rsidRPr="00872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CB5" w:rsidRPr="008726AA" w:rsidRDefault="00751666" w:rsidP="00CF6CB5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Гу</w:t>
      </w:r>
      <w:r w:rsidR="00CF6CB5">
        <w:rPr>
          <w:rFonts w:ascii="Times New Roman" w:hAnsi="Times New Roman" w:cs="Times New Roman"/>
          <w:sz w:val="28"/>
          <w:szCs w:val="28"/>
        </w:rPr>
        <w:t>бернатора</w:t>
      </w:r>
      <w:r w:rsidR="00CF6CB5" w:rsidRPr="008726AA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CF6CB5" w:rsidRPr="008726AA" w:rsidRDefault="00CF6CB5" w:rsidP="00CF6CB5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26AA">
        <w:rPr>
          <w:rFonts w:ascii="Times New Roman" w:hAnsi="Times New Roman" w:cs="Times New Roman"/>
          <w:sz w:val="28"/>
          <w:szCs w:val="28"/>
        </w:rPr>
        <w:t>от [</w:t>
      </w:r>
      <w:r w:rsidRPr="00320458">
        <w:rPr>
          <w:rFonts w:ascii="Times New Roman" w:hAnsi="Times New Roman" w:cs="Times New Roman"/>
          <w:sz w:val="28"/>
          <w:szCs w:val="28"/>
        </w:rPr>
        <w:t>Д</w:t>
      </w:r>
      <w:r w:rsidRPr="00852152">
        <w:rPr>
          <w:rFonts w:ascii="Times New Roman" w:hAnsi="Times New Roman" w:cs="Times New Roman"/>
          <w:sz w:val="18"/>
        </w:rPr>
        <w:t>ата</w:t>
      </w:r>
      <w:r w:rsidRPr="00852152">
        <w:rPr>
          <w:rFonts w:ascii="Times New Roman" w:hAnsi="Times New Roman" w:cs="Times New Roman"/>
          <w:sz w:val="24"/>
        </w:rPr>
        <w:t xml:space="preserve"> </w:t>
      </w:r>
      <w:r w:rsidRPr="00852152">
        <w:rPr>
          <w:rFonts w:ascii="Times New Roman" w:hAnsi="Times New Roman" w:cs="Times New Roman"/>
          <w:sz w:val="18"/>
        </w:rPr>
        <w:t>регистрации</w:t>
      </w:r>
      <w:r w:rsidRPr="008726AA">
        <w:rPr>
          <w:rFonts w:ascii="Times New Roman" w:hAnsi="Times New Roman" w:cs="Times New Roman"/>
          <w:sz w:val="28"/>
          <w:szCs w:val="28"/>
        </w:rPr>
        <w:t>] № [</w:t>
      </w:r>
      <w:r w:rsidRPr="00320458">
        <w:rPr>
          <w:rFonts w:ascii="Times New Roman" w:hAnsi="Times New Roman" w:cs="Times New Roman"/>
          <w:sz w:val="28"/>
          <w:szCs w:val="28"/>
        </w:rPr>
        <w:t>Н</w:t>
      </w:r>
      <w:r w:rsidRPr="00320458">
        <w:rPr>
          <w:rFonts w:ascii="Times New Roman" w:hAnsi="Times New Roman" w:cs="Times New Roman"/>
          <w:sz w:val="18"/>
          <w:szCs w:val="18"/>
        </w:rPr>
        <w:t>омер документа</w:t>
      </w:r>
      <w:r w:rsidRPr="008726AA">
        <w:rPr>
          <w:rFonts w:ascii="Times New Roman" w:hAnsi="Times New Roman" w:cs="Times New Roman"/>
          <w:sz w:val="28"/>
          <w:szCs w:val="28"/>
        </w:rPr>
        <w:t>]</w:t>
      </w:r>
    </w:p>
    <w:p w:rsidR="00CF6CB5" w:rsidRPr="008726AA" w:rsidRDefault="00CF6CB5" w:rsidP="00CF6CB5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6CB5" w:rsidRPr="008726AA" w:rsidRDefault="00CF6CB5" w:rsidP="00CF6CB5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26AA">
        <w:rPr>
          <w:rFonts w:ascii="Times New Roman" w:hAnsi="Times New Roman" w:cs="Times New Roman"/>
          <w:sz w:val="28"/>
          <w:szCs w:val="28"/>
        </w:rPr>
        <w:t xml:space="preserve">«Приложение к </w:t>
      </w:r>
      <w:r w:rsidR="00751666">
        <w:rPr>
          <w:rFonts w:ascii="Times New Roman" w:hAnsi="Times New Roman" w:cs="Times New Roman"/>
          <w:sz w:val="28"/>
          <w:szCs w:val="28"/>
        </w:rPr>
        <w:t>приказу</w:t>
      </w:r>
      <w:r w:rsidRPr="00872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CB5" w:rsidRPr="008726AA" w:rsidRDefault="00751666" w:rsidP="00CF6CB5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Губернатора</w:t>
      </w:r>
      <w:r w:rsidR="00CF6CB5" w:rsidRPr="008726AA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CF6CB5" w:rsidRDefault="00CF6CB5" w:rsidP="00CF6CB5">
      <w:pPr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04.02.2020 № </w:t>
      </w:r>
      <w:r w:rsidR="0075166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444557" w:rsidRDefault="00444557" w:rsidP="00CF6CB5">
      <w:pPr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6DF" w:rsidRPr="00CA7AA9" w:rsidRDefault="008746DF" w:rsidP="008746DF">
      <w:pPr>
        <w:pStyle w:val="60"/>
        <w:shd w:val="clear" w:color="auto" w:fill="auto"/>
        <w:spacing w:after="0" w:line="240" w:lineRule="auto"/>
        <w:contextualSpacing/>
        <w:rPr>
          <w:rFonts w:ascii="Times New Roman" w:eastAsia="Times New Roman" w:hAnsi="Times New Roman" w:cs="Times New Roman"/>
          <w:b w:val="0"/>
          <w:bCs w:val="0"/>
          <w:spacing w:val="0"/>
          <w:sz w:val="28"/>
          <w:szCs w:val="28"/>
        </w:rPr>
      </w:pPr>
      <w:r w:rsidRPr="00CA7AA9">
        <w:rPr>
          <w:rFonts w:ascii="Times New Roman" w:eastAsia="Times New Roman" w:hAnsi="Times New Roman" w:cs="Times New Roman"/>
          <w:b w:val="0"/>
          <w:bCs w:val="0"/>
          <w:spacing w:val="0"/>
          <w:sz w:val="28"/>
          <w:szCs w:val="28"/>
        </w:rPr>
        <w:t>Регламент</w:t>
      </w:r>
    </w:p>
    <w:p w:rsidR="008746DF" w:rsidRDefault="008746DF" w:rsidP="008746DF">
      <w:pPr>
        <w:pStyle w:val="60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A7A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Pr="00CA7AA9">
        <w:rPr>
          <w:rFonts w:ascii="Times New Roman" w:hAnsi="Times New Roman" w:cs="Times New Roman"/>
          <w:b w:val="0"/>
          <w:bCs w:val="0"/>
          <w:sz w:val="28"/>
          <w:szCs w:val="28"/>
        </w:rPr>
        <w:t>государственной информационной систем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CA7A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Камчатского края </w:t>
      </w:r>
    </w:p>
    <w:p w:rsidR="008746DF" w:rsidRDefault="008746DF" w:rsidP="008746DF">
      <w:pPr>
        <w:pStyle w:val="60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A7A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области государственной гражданской службы Камчатского края </w:t>
      </w:r>
    </w:p>
    <w:p w:rsidR="008746DF" w:rsidRPr="00574050" w:rsidRDefault="00444557" w:rsidP="008746DF">
      <w:pPr>
        <w:pStyle w:val="60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8746DF" w:rsidRPr="00CA7AA9">
        <w:rPr>
          <w:rFonts w:ascii="Times New Roman" w:hAnsi="Times New Roman" w:cs="Times New Roman"/>
          <w:b w:val="0"/>
          <w:bCs w:val="0"/>
          <w:sz w:val="28"/>
          <w:szCs w:val="28"/>
        </w:rPr>
        <w:t>Единая краевая кадровая информационная система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8746DF" w:rsidRDefault="008746DF" w:rsidP="008746DF">
      <w:pPr>
        <w:pStyle w:val="60"/>
        <w:shd w:val="clear" w:color="auto" w:fill="auto"/>
        <w:spacing w:after="0" w:line="240" w:lineRule="auto"/>
        <w:contextualSpacing/>
        <w:rPr>
          <w:rFonts w:ascii="Times New Roman" w:hAnsi="Times New Roman" w:cs="Times New Roman"/>
          <w:bCs w:val="0"/>
          <w:sz w:val="28"/>
          <w:szCs w:val="28"/>
        </w:rPr>
      </w:pPr>
    </w:p>
    <w:p w:rsidR="008746DF" w:rsidRPr="008746DF" w:rsidRDefault="008746DF" w:rsidP="008746D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6DF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8746DF">
        <w:rPr>
          <w:rFonts w:ascii="Times New Roman" w:hAnsi="Times New Roman" w:cs="Times New Roman"/>
          <w:sz w:val="28"/>
          <w:szCs w:val="28"/>
          <w:shd w:val="clear" w:color="auto" w:fill="FFFFFF"/>
        </w:rPr>
        <w:t>Регламент работы в</w:t>
      </w:r>
      <w:r w:rsidRPr="008746DF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системе </w:t>
      </w:r>
      <w:r w:rsidRPr="008746DF">
        <w:rPr>
          <w:rFonts w:ascii="Times New Roman" w:hAnsi="Times New Roman" w:cs="Times New Roman"/>
          <w:bCs/>
          <w:sz w:val="28"/>
          <w:szCs w:val="28"/>
        </w:rPr>
        <w:t>Камчатского края</w:t>
      </w:r>
      <w:r w:rsidRPr="008746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46DF">
        <w:rPr>
          <w:rFonts w:ascii="Times New Roman" w:hAnsi="Times New Roman" w:cs="Times New Roman"/>
          <w:sz w:val="28"/>
          <w:szCs w:val="28"/>
        </w:rPr>
        <w:t xml:space="preserve">в </w:t>
      </w:r>
      <w:r w:rsidRPr="008746DF">
        <w:rPr>
          <w:rFonts w:ascii="Times New Roman" w:hAnsi="Times New Roman" w:cs="Times New Roman"/>
          <w:bCs/>
          <w:sz w:val="28"/>
          <w:szCs w:val="28"/>
        </w:rPr>
        <w:t xml:space="preserve">области государственной гражданской службы Камчатского края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746DF">
        <w:rPr>
          <w:rFonts w:ascii="Times New Roman" w:hAnsi="Times New Roman" w:cs="Times New Roman"/>
          <w:bCs/>
          <w:sz w:val="28"/>
          <w:szCs w:val="28"/>
        </w:rPr>
        <w:t>Единая краевая кадровая информационная система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8746DF">
        <w:rPr>
          <w:rFonts w:ascii="Times New Roman" w:hAnsi="Times New Roman" w:cs="Times New Roman"/>
          <w:bCs/>
          <w:sz w:val="28"/>
          <w:szCs w:val="28"/>
        </w:rPr>
        <w:t xml:space="preserve"> (далее – Регламент, ГИС ЕККИС) </w:t>
      </w:r>
      <w:r w:rsidRPr="008746DF">
        <w:rPr>
          <w:rFonts w:ascii="Times New Roman" w:hAnsi="Times New Roman" w:cs="Times New Roman"/>
          <w:sz w:val="28"/>
          <w:szCs w:val="28"/>
        </w:rPr>
        <w:t xml:space="preserve">определяет порядок осуществления информационного взаимодействия с использованием </w:t>
      </w:r>
      <w:r w:rsidRPr="008746DF">
        <w:rPr>
          <w:rFonts w:ascii="Times New Roman" w:hAnsi="Times New Roman" w:cs="Times New Roman"/>
          <w:bCs/>
          <w:sz w:val="28"/>
          <w:szCs w:val="28"/>
        </w:rPr>
        <w:t>ГИС ЕККИС</w:t>
      </w:r>
      <w:r w:rsidRPr="008746DF">
        <w:rPr>
          <w:rFonts w:ascii="Times New Roman" w:hAnsi="Times New Roman" w:cs="Times New Roman"/>
          <w:sz w:val="28"/>
          <w:szCs w:val="28"/>
        </w:rPr>
        <w:t xml:space="preserve"> между его участниками (далее </w:t>
      </w:r>
      <w:r w:rsidRPr="008746DF">
        <w:rPr>
          <w:rFonts w:ascii="Times New Roman" w:hAnsi="Times New Roman" w:cs="Times New Roman"/>
          <w:bCs/>
          <w:sz w:val="28"/>
          <w:szCs w:val="28"/>
        </w:rPr>
        <w:t>–</w:t>
      </w:r>
      <w:r w:rsidRPr="008746DF">
        <w:rPr>
          <w:rFonts w:ascii="Times New Roman" w:hAnsi="Times New Roman" w:cs="Times New Roman"/>
          <w:sz w:val="28"/>
          <w:szCs w:val="28"/>
        </w:rPr>
        <w:t xml:space="preserve"> участники информационного взаимодействия) в соответствии с Положением о </w:t>
      </w:r>
      <w:r w:rsidRPr="008746DF">
        <w:rPr>
          <w:rFonts w:ascii="Times New Roman" w:hAnsi="Times New Roman" w:cs="Times New Roman"/>
          <w:bCs/>
          <w:sz w:val="28"/>
          <w:szCs w:val="28"/>
        </w:rPr>
        <w:t xml:space="preserve">государственной информационной системе Камчатского края в области государственной гражданской службы Камчатского края </w:t>
      </w:r>
      <w:r w:rsidR="00C378A7">
        <w:rPr>
          <w:rFonts w:ascii="Times New Roman" w:hAnsi="Times New Roman" w:cs="Times New Roman"/>
          <w:bCs/>
          <w:sz w:val="28"/>
          <w:szCs w:val="28"/>
        </w:rPr>
        <w:t>«</w:t>
      </w:r>
      <w:r w:rsidRPr="008746DF">
        <w:rPr>
          <w:rFonts w:ascii="Times New Roman" w:hAnsi="Times New Roman" w:cs="Times New Roman"/>
          <w:bCs/>
          <w:sz w:val="28"/>
          <w:szCs w:val="28"/>
        </w:rPr>
        <w:t>Единая краевая кадровая информационная система</w:t>
      </w:r>
      <w:r w:rsidR="00C378A7">
        <w:rPr>
          <w:rFonts w:ascii="Times New Roman" w:hAnsi="Times New Roman" w:cs="Times New Roman"/>
          <w:bCs/>
          <w:sz w:val="28"/>
          <w:szCs w:val="28"/>
        </w:rPr>
        <w:t>»</w:t>
      </w:r>
      <w:r w:rsidRPr="008746DF">
        <w:rPr>
          <w:rFonts w:ascii="Times New Roman" w:hAnsi="Times New Roman" w:cs="Times New Roman"/>
          <w:bCs/>
          <w:sz w:val="28"/>
          <w:szCs w:val="28"/>
        </w:rPr>
        <w:t>, утвержденным п</w:t>
      </w:r>
      <w:r w:rsidRPr="008746DF">
        <w:rPr>
          <w:rStyle w:val="10"/>
          <w:rFonts w:eastAsiaTheme="minorHAnsi"/>
          <w:color w:val="000000"/>
          <w:sz w:val="28"/>
          <w:szCs w:val="28"/>
        </w:rPr>
        <w:t>остановлением Правительства Камчатского края от _____________ № ____ (</w:t>
      </w:r>
      <w:r w:rsidRPr="008746DF">
        <w:rPr>
          <w:rFonts w:ascii="Times New Roman" w:hAnsi="Times New Roman" w:cs="Times New Roman"/>
          <w:bCs/>
          <w:sz w:val="28"/>
          <w:szCs w:val="28"/>
        </w:rPr>
        <w:t xml:space="preserve">далее – </w:t>
      </w:r>
      <w:r w:rsidRPr="008746DF">
        <w:rPr>
          <w:rStyle w:val="10"/>
          <w:rFonts w:eastAsiaTheme="minorHAnsi"/>
          <w:color w:val="000000"/>
          <w:sz w:val="28"/>
          <w:szCs w:val="28"/>
        </w:rPr>
        <w:t>Положение о ГИС ЕККИС)</w:t>
      </w:r>
      <w:r w:rsidRPr="008746D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01B61">
        <w:rPr>
          <w:rFonts w:ascii="Times New Roman" w:hAnsi="Times New Roman" w:cs="Times New Roman"/>
          <w:bCs/>
          <w:sz w:val="28"/>
          <w:szCs w:val="28"/>
        </w:rPr>
        <w:t xml:space="preserve">Политикой информационной безопасности в </w:t>
      </w:r>
      <w:r w:rsidR="00C378A7" w:rsidRPr="00A01B61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A01B61">
        <w:rPr>
          <w:rFonts w:ascii="Times New Roman" w:hAnsi="Times New Roman" w:cs="Times New Roman"/>
          <w:bCs/>
          <w:sz w:val="28"/>
          <w:szCs w:val="28"/>
        </w:rPr>
        <w:t xml:space="preserve"> Губернатора Камчатского края, утвержденной приказом Аппарата Губернатора и Правительства Камчатского края </w:t>
      </w:r>
      <w:r w:rsidRPr="008746DF">
        <w:rPr>
          <w:rFonts w:ascii="Times New Roman" w:hAnsi="Times New Roman" w:cs="Times New Roman"/>
          <w:sz w:val="28"/>
          <w:szCs w:val="28"/>
        </w:rPr>
        <w:t xml:space="preserve">(далее – Политика информационной безопасности), иной технической и эксплуатационной документацией </w:t>
      </w:r>
      <w:r w:rsidRPr="008746DF">
        <w:rPr>
          <w:rFonts w:ascii="Times New Roman" w:hAnsi="Times New Roman" w:cs="Times New Roman"/>
          <w:bCs/>
          <w:sz w:val="28"/>
          <w:szCs w:val="28"/>
        </w:rPr>
        <w:t>ГИС ЕККИС.</w:t>
      </w:r>
    </w:p>
    <w:p w:rsidR="008746DF" w:rsidRPr="008746DF" w:rsidRDefault="008746DF" w:rsidP="008746D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46DF">
        <w:rPr>
          <w:rStyle w:val="10"/>
          <w:rFonts w:eastAsiaTheme="minorHAnsi"/>
          <w:color w:val="000000"/>
          <w:sz w:val="28"/>
          <w:szCs w:val="28"/>
        </w:rPr>
        <w:t xml:space="preserve">Целью настоящего Регламента </w:t>
      </w:r>
      <w:r w:rsidRPr="008746DF">
        <w:rPr>
          <w:rStyle w:val="10"/>
          <w:rFonts w:eastAsiaTheme="minorHAnsi"/>
          <w:sz w:val="28"/>
          <w:szCs w:val="28"/>
        </w:rPr>
        <w:t>является обеспечение надлежащей организации работы по формированию и обработке данных, представлению информации и организации доступа к</w:t>
      </w:r>
      <w:r w:rsidRPr="008746DF">
        <w:rPr>
          <w:rFonts w:ascii="Times New Roman" w:hAnsi="Times New Roman" w:cs="Times New Roman"/>
          <w:sz w:val="28"/>
          <w:szCs w:val="28"/>
        </w:rPr>
        <w:t xml:space="preserve"> ГИС ЕККИС, в соответствии с Порядком информационного взаимодействия с использованием информационной системы Камчатского края в области государственной гражданской службы Камчатского края </w:t>
      </w:r>
      <w:r w:rsidR="004479B9">
        <w:rPr>
          <w:rFonts w:ascii="Times New Roman" w:hAnsi="Times New Roman" w:cs="Times New Roman"/>
          <w:sz w:val="28"/>
          <w:szCs w:val="28"/>
        </w:rPr>
        <w:t>«</w:t>
      </w:r>
      <w:r w:rsidRPr="008746DF">
        <w:rPr>
          <w:rFonts w:ascii="Times New Roman" w:hAnsi="Times New Roman" w:cs="Times New Roman"/>
          <w:sz w:val="28"/>
          <w:szCs w:val="28"/>
        </w:rPr>
        <w:t>Единая краевая кадровая информационная система</w:t>
      </w:r>
      <w:r w:rsidR="004479B9">
        <w:rPr>
          <w:rFonts w:ascii="Times New Roman" w:hAnsi="Times New Roman" w:cs="Times New Roman"/>
          <w:sz w:val="28"/>
          <w:szCs w:val="28"/>
        </w:rPr>
        <w:t>»</w:t>
      </w:r>
      <w:r w:rsidRPr="008746DF">
        <w:rPr>
          <w:rFonts w:ascii="Times New Roman" w:hAnsi="Times New Roman" w:cs="Times New Roman"/>
          <w:sz w:val="28"/>
          <w:szCs w:val="28"/>
        </w:rPr>
        <w:t xml:space="preserve"> между его участниками согласно приложению к настоящему Регламенту</w:t>
      </w:r>
      <w:r w:rsidRPr="008746DF">
        <w:rPr>
          <w:rFonts w:ascii="Times New Roman" w:hAnsi="Times New Roman" w:cs="Times New Roman"/>
          <w:bCs/>
          <w:sz w:val="28"/>
          <w:szCs w:val="28"/>
        </w:rPr>
        <w:t>.</w:t>
      </w:r>
    </w:p>
    <w:p w:rsidR="008746DF" w:rsidRPr="008746DF" w:rsidRDefault="008746DF" w:rsidP="008746D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6DF">
        <w:rPr>
          <w:rFonts w:ascii="Times New Roman" w:hAnsi="Times New Roman" w:cs="Times New Roman"/>
          <w:sz w:val="28"/>
          <w:szCs w:val="28"/>
        </w:rPr>
        <w:t xml:space="preserve">Обмен информацией между участниками информационного взаимодействия осуществляется в закрытом контуре </w:t>
      </w:r>
      <w:r w:rsidRPr="008746DF">
        <w:rPr>
          <w:rFonts w:ascii="Times New Roman" w:hAnsi="Times New Roman" w:cs="Times New Roman"/>
          <w:bCs/>
          <w:sz w:val="28"/>
          <w:szCs w:val="28"/>
        </w:rPr>
        <w:t>ГИС ЕККИС</w:t>
      </w:r>
      <w:r w:rsidRPr="008746DF">
        <w:rPr>
          <w:rFonts w:ascii="Times New Roman" w:hAnsi="Times New Roman" w:cs="Times New Roman"/>
          <w:sz w:val="28"/>
          <w:szCs w:val="28"/>
        </w:rPr>
        <w:t>, авторизованный доступ к которому обеспечивается посредством параметров персонифицированного доступа (логин и пароль).</w:t>
      </w:r>
    </w:p>
    <w:p w:rsidR="008746DF" w:rsidRPr="008746DF" w:rsidRDefault="008746DF" w:rsidP="008746D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6DF">
        <w:rPr>
          <w:rFonts w:ascii="Times New Roman" w:hAnsi="Times New Roman" w:cs="Times New Roman"/>
          <w:sz w:val="28"/>
          <w:szCs w:val="28"/>
        </w:rPr>
        <w:t xml:space="preserve">Подключение </w:t>
      </w:r>
      <w:r w:rsidRPr="008746DF">
        <w:rPr>
          <w:rStyle w:val="10"/>
          <w:rFonts w:eastAsiaTheme="minorHAnsi"/>
          <w:color w:val="000000"/>
          <w:sz w:val="28"/>
          <w:szCs w:val="28"/>
        </w:rPr>
        <w:t>участника информационного взаимодействия</w:t>
      </w:r>
      <w:r w:rsidRPr="008746DF">
        <w:rPr>
          <w:rFonts w:ascii="Times New Roman" w:hAnsi="Times New Roman" w:cs="Times New Roman"/>
          <w:sz w:val="28"/>
          <w:szCs w:val="28"/>
        </w:rPr>
        <w:t xml:space="preserve"> к закрытому контуру </w:t>
      </w:r>
      <w:r w:rsidRPr="008746DF">
        <w:rPr>
          <w:rFonts w:ascii="Times New Roman" w:hAnsi="Times New Roman" w:cs="Times New Roman"/>
          <w:bCs/>
          <w:sz w:val="28"/>
          <w:szCs w:val="28"/>
        </w:rPr>
        <w:t>ГИС ЕККИС</w:t>
      </w:r>
      <w:r w:rsidRPr="008746DF">
        <w:rPr>
          <w:rFonts w:ascii="Times New Roman" w:hAnsi="Times New Roman" w:cs="Times New Roman"/>
          <w:sz w:val="28"/>
          <w:szCs w:val="28"/>
        </w:rPr>
        <w:t xml:space="preserve"> (</w:t>
      </w:r>
      <w:r w:rsidRPr="008746DF">
        <w:rPr>
          <w:rStyle w:val="10"/>
          <w:rFonts w:eastAsiaTheme="minorHAnsi"/>
          <w:color w:val="000000"/>
          <w:sz w:val="28"/>
          <w:szCs w:val="28"/>
        </w:rPr>
        <w:t xml:space="preserve">предоставление прав доступа, изменение прав доступа, создание новой учетной записи, изменение учетной записи, </w:t>
      </w:r>
      <w:r w:rsidRPr="008746DF">
        <w:rPr>
          <w:rStyle w:val="10"/>
          <w:rFonts w:eastAsiaTheme="minorHAnsi"/>
          <w:color w:val="000000"/>
          <w:sz w:val="28"/>
          <w:szCs w:val="28"/>
        </w:rPr>
        <w:lastRenderedPageBreak/>
        <w:t>блокирование учетной записи</w:t>
      </w:r>
      <w:r w:rsidRPr="008746DF">
        <w:rPr>
          <w:rFonts w:ascii="Times New Roman" w:hAnsi="Times New Roman" w:cs="Times New Roman"/>
          <w:sz w:val="28"/>
          <w:szCs w:val="28"/>
        </w:rPr>
        <w:t xml:space="preserve">) в соответствии с разграничением прав доступа к ГИС ЕККИС осуществляется </w:t>
      </w:r>
      <w:r w:rsidRPr="008746DF">
        <w:rPr>
          <w:rStyle w:val="10"/>
          <w:rFonts w:eastAsiaTheme="minorHAnsi"/>
          <w:sz w:val="28"/>
          <w:szCs w:val="28"/>
        </w:rPr>
        <w:t xml:space="preserve">Главным управлением государственной службы </w:t>
      </w:r>
      <w:r w:rsidR="00AF5F8C">
        <w:rPr>
          <w:rStyle w:val="10"/>
          <w:rFonts w:eastAsiaTheme="minorHAnsi"/>
          <w:sz w:val="28"/>
          <w:szCs w:val="28"/>
        </w:rPr>
        <w:t xml:space="preserve">Администрации </w:t>
      </w:r>
      <w:r w:rsidRPr="008746DF">
        <w:rPr>
          <w:rStyle w:val="10"/>
          <w:rFonts w:eastAsiaTheme="minorHAnsi"/>
          <w:sz w:val="28"/>
          <w:szCs w:val="28"/>
        </w:rPr>
        <w:t xml:space="preserve">Губернатора Камчатского края (далее – координатор (администратор безопасности) при условии заключения с </w:t>
      </w:r>
      <w:r w:rsidR="00AF5F8C">
        <w:rPr>
          <w:rStyle w:val="10"/>
          <w:rFonts w:eastAsiaTheme="minorHAnsi"/>
          <w:sz w:val="28"/>
          <w:szCs w:val="28"/>
        </w:rPr>
        <w:t xml:space="preserve">Администрацией </w:t>
      </w:r>
      <w:r w:rsidRPr="008746DF">
        <w:rPr>
          <w:rStyle w:val="10"/>
          <w:rFonts w:eastAsiaTheme="minorHAnsi"/>
          <w:sz w:val="28"/>
          <w:szCs w:val="28"/>
        </w:rPr>
        <w:t xml:space="preserve">Губернатора Камчатского края (далее – оператор) соглашения об информационном взаимодействии в </w:t>
      </w:r>
      <w:r w:rsidRPr="008746DF">
        <w:rPr>
          <w:rFonts w:ascii="Times New Roman" w:hAnsi="Times New Roman" w:cs="Times New Roman"/>
          <w:bCs/>
          <w:sz w:val="28"/>
          <w:szCs w:val="28"/>
        </w:rPr>
        <w:t xml:space="preserve">ГИС ЕККИС и на основании </w:t>
      </w:r>
      <w:r w:rsidRPr="008746DF">
        <w:rPr>
          <w:rStyle w:val="10"/>
          <w:rFonts w:eastAsiaTheme="minorHAnsi"/>
          <w:sz w:val="28"/>
          <w:szCs w:val="28"/>
        </w:rPr>
        <w:t xml:space="preserve">заявки соответствующего </w:t>
      </w:r>
      <w:r w:rsidRPr="008746DF">
        <w:rPr>
          <w:rFonts w:ascii="Times New Roman" w:hAnsi="Times New Roman" w:cs="Times New Roman"/>
          <w:sz w:val="28"/>
          <w:szCs w:val="28"/>
        </w:rPr>
        <w:t xml:space="preserve">государственного органа Камчатского края, указанного в части 1.2 Положении о ГИС ЕККИС (далее </w:t>
      </w:r>
      <w:r w:rsidRPr="008746DF">
        <w:rPr>
          <w:rFonts w:ascii="Times New Roman" w:hAnsi="Times New Roman" w:cs="Times New Roman"/>
          <w:bCs/>
          <w:sz w:val="28"/>
          <w:szCs w:val="28"/>
        </w:rPr>
        <w:t>–</w:t>
      </w:r>
      <w:r w:rsidRPr="008746DF">
        <w:rPr>
          <w:rFonts w:ascii="Times New Roman" w:hAnsi="Times New Roman" w:cs="Times New Roman"/>
          <w:sz w:val="28"/>
          <w:szCs w:val="28"/>
        </w:rPr>
        <w:t xml:space="preserve"> государственные органы Камчатского края),</w:t>
      </w:r>
      <w:r w:rsidRPr="008746DF">
        <w:rPr>
          <w:rStyle w:val="10"/>
          <w:rFonts w:eastAsiaTheme="minorHAnsi"/>
          <w:sz w:val="28"/>
          <w:szCs w:val="28"/>
        </w:rPr>
        <w:t xml:space="preserve"> н</w:t>
      </w:r>
      <w:r w:rsidRPr="008746DF">
        <w:rPr>
          <w:rFonts w:ascii="Times New Roman" w:hAnsi="Times New Roman" w:cs="Times New Roman"/>
          <w:sz w:val="28"/>
          <w:szCs w:val="28"/>
        </w:rPr>
        <w:t xml:space="preserve">а внесение изменений в списки пользователей и наделение пользователей полномочиями доступа к ресурсам </w:t>
      </w:r>
      <w:r w:rsidRPr="008746DF">
        <w:rPr>
          <w:rFonts w:ascii="Times New Roman" w:hAnsi="Times New Roman" w:cs="Times New Roman"/>
          <w:bCs/>
          <w:sz w:val="28"/>
          <w:szCs w:val="28"/>
        </w:rPr>
        <w:t xml:space="preserve">ГИС ЕККИС по форме, утвержденной </w:t>
      </w:r>
      <w:r w:rsidRPr="008746DF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Pr="00A01B61">
        <w:rPr>
          <w:rFonts w:ascii="Times New Roman" w:hAnsi="Times New Roman" w:cs="Times New Roman"/>
          <w:sz w:val="28"/>
          <w:szCs w:val="28"/>
        </w:rPr>
        <w:t xml:space="preserve">1 к </w:t>
      </w:r>
      <w:r w:rsidRPr="00A01B61">
        <w:rPr>
          <w:rFonts w:ascii="Times New Roman" w:hAnsi="Times New Roman" w:cs="Times New Roman"/>
          <w:bCs/>
          <w:sz w:val="28"/>
          <w:szCs w:val="28"/>
        </w:rPr>
        <w:t>Политик</w:t>
      </w:r>
      <w:r w:rsidRPr="00A01B61">
        <w:rPr>
          <w:rFonts w:ascii="Times New Roman" w:hAnsi="Times New Roman" w:cs="Times New Roman"/>
          <w:sz w:val="28"/>
          <w:szCs w:val="28"/>
        </w:rPr>
        <w:t>е</w:t>
      </w:r>
      <w:r w:rsidRPr="00A01B61">
        <w:rPr>
          <w:rFonts w:ascii="Times New Roman" w:hAnsi="Times New Roman" w:cs="Times New Roman"/>
          <w:bCs/>
          <w:sz w:val="28"/>
          <w:szCs w:val="28"/>
        </w:rPr>
        <w:t xml:space="preserve"> информационной безопасности в А</w:t>
      </w:r>
      <w:r w:rsidR="00A01B61" w:rsidRPr="00A01B61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Pr="00A01B61">
        <w:rPr>
          <w:rFonts w:ascii="Times New Roman" w:hAnsi="Times New Roman" w:cs="Times New Roman"/>
          <w:bCs/>
          <w:sz w:val="28"/>
          <w:szCs w:val="28"/>
        </w:rPr>
        <w:t xml:space="preserve"> Губернатора Камчатского края</w:t>
      </w:r>
      <w:r w:rsidRPr="008746DF">
        <w:rPr>
          <w:rFonts w:ascii="Times New Roman" w:hAnsi="Times New Roman" w:cs="Times New Roman"/>
          <w:bCs/>
          <w:sz w:val="28"/>
          <w:szCs w:val="28"/>
        </w:rPr>
        <w:t xml:space="preserve"> (далее – заявка).</w:t>
      </w:r>
    </w:p>
    <w:p w:rsidR="008746DF" w:rsidRPr="008746DF" w:rsidRDefault="008746DF" w:rsidP="008746DF">
      <w:pPr>
        <w:widowControl w:val="0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"/>
      <w:bookmarkEnd w:id="4"/>
      <w:r w:rsidRPr="008746DF">
        <w:rPr>
          <w:rStyle w:val="10"/>
          <w:rFonts w:eastAsiaTheme="minorHAnsi"/>
          <w:sz w:val="28"/>
          <w:szCs w:val="28"/>
        </w:rPr>
        <w:t xml:space="preserve">При подаче участником информационного взаимодействия заявки в целях </w:t>
      </w:r>
      <w:r w:rsidRPr="008746DF"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  <w:t>создания учетной записи, предоставления прав доступа (или изменение прав доступа) к ресурсам</w:t>
      </w:r>
      <w:r w:rsidRPr="008746DF"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8746DF">
        <w:rPr>
          <w:rFonts w:ascii="Times New Roman" w:hAnsi="Times New Roman" w:cs="Times New Roman"/>
          <w:bCs/>
          <w:sz w:val="28"/>
          <w:szCs w:val="28"/>
        </w:rPr>
        <w:t xml:space="preserve">ГИС ЕККИС, </w:t>
      </w:r>
      <w:r w:rsidRPr="008746DF">
        <w:rPr>
          <w:rStyle w:val="10"/>
          <w:rFonts w:eastAsiaTheme="minorHAnsi"/>
          <w:sz w:val="28"/>
          <w:szCs w:val="28"/>
        </w:rPr>
        <w:t xml:space="preserve">дополнительно прилагается копия распорядительного акта о назначении ответственного должностного лица </w:t>
      </w:r>
      <w:r w:rsidRPr="008746DF">
        <w:rPr>
          <w:rFonts w:ascii="Times New Roman" w:hAnsi="Times New Roman" w:cs="Times New Roman"/>
          <w:sz w:val="28"/>
          <w:szCs w:val="28"/>
        </w:rPr>
        <w:t>в соответствующем государственном органе Камчатского края, с указанием должностных и функциональных обязанностей, для исполнения которых соответствующему лицу необходимо предоставление доступа к ресурсам ГИС</w:t>
      </w:r>
      <w:r w:rsidRPr="008746DF">
        <w:rPr>
          <w:rFonts w:ascii="Times New Roman" w:hAnsi="Times New Roman" w:cs="Times New Roman"/>
          <w:bCs/>
          <w:sz w:val="28"/>
          <w:szCs w:val="28"/>
        </w:rPr>
        <w:t xml:space="preserve"> ЕККИС</w:t>
      </w:r>
      <w:r w:rsidRPr="008746DF">
        <w:rPr>
          <w:rStyle w:val="10"/>
          <w:rFonts w:eastAsiaTheme="minorHAnsi"/>
          <w:sz w:val="28"/>
          <w:szCs w:val="28"/>
        </w:rPr>
        <w:t xml:space="preserve"> (далее </w:t>
      </w:r>
      <w:r w:rsidRPr="008746DF">
        <w:rPr>
          <w:rFonts w:ascii="Times New Roman" w:hAnsi="Times New Roman" w:cs="Times New Roman"/>
          <w:bCs/>
          <w:sz w:val="28"/>
          <w:szCs w:val="28"/>
        </w:rPr>
        <w:t>–</w:t>
      </w:r>
      <w:r w:rsidRPr="008746DF">
        <w:rPr>
          <w:rStyle w:val="10"/>
          <w:rFonts w:eastAsiaTheme="minorHAnsi"/>
          <w:sz w:val="28"/>
          <w:szCs w:val="28"/>
        </w:rPr>
        <w:t xml:space="preserve"> пользователь).</w:t>
      </w:r>
    </w:p>
    <w:p w:rsidR="008746DF" w:rsidRPr="008746DF" w:rsidRDefault="008746DF" w:rsidP="008746DF">
      <w:pPr>
        <w:pStyle w:val="ae"/>
        <w:tabs>
          <w:tab w:val="left" w:pos="1134"/>
        </w:tabs>
        <w:spacing w:after="0"/>
        <w:ind w:firstLine="709"/>
        <w:jc w:val="both"/>
        <w:rPr>
          <w:rStyle w:val="10"/>
          <w:sz w:val="28"/>
          <w:szCs w:val="28"/>
        </w:rPr>
      </w:pPr>
      <w:r w:rsidRPr="008746DF">
        <w:rPr>
          <w:rStyle w:val="10"/>
          <w:sz w:val="28"/>
          <w:szCs w:val="28"/>
        </w:rPr>
        <w:t>Заявка визируется уполномоченным должностным лицом координатора (администратора безопасности), которым в течение 2 рабочих дней со дня ее получения от участника информационного взаимодействия предварительно осуществляется проверка заявки (подтверждение личности пользователя,</w:t>
      </w:r>
      <w:r w:rsidRPr="008746DF">
        <w:rPr>
          <w:sz w:val="28"/>
          <w:szCs w:val="28"/>
        </w:rPr>
        <w:t xml:space="preserve"> его должностных и функциональных обязанностей и сопоставление их с технологическим процессом обработки информации, предусмотренным Политикой информационной безопасности). По итогам указанной проверки</w:t>
      </w:r>
      <w:r w:rsidRPr="008746DF">
        <w:rPr>
          <w:rStyle w:val="10"/>
          <w:sz w:val="28"/>
          <w:szCs w:val="28"/>
        </w:rPr>
        <w:t xml:space="preserve"> заявка либо принимается в работу, либо отклоняется. </w:t>
      </w:r>
    </w:p>
    <w:p w:rsidR="008746DF" w:rsidRPr="008746DF" w:rsidRDefault="008746DF" w:rsidP="008746DF">
      <w:pPr>
        <w:pStyle w:val="ae"/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strike/>
          <w:sz w:val="28"/>
          <w:szCs w:val="28"/>
        </w:rPr>
      </w:pPr>
      <w:r w:rsidRPr="008746DF">
        <w:rPr>
          <w:rStyle w:val="10"/>
          <w:sz w:val="28"/>
          <w:szCs w:val="28"/>
        </w:rPr>
        <w:t xml:space="preserve">В случае увольнения, перевода пользователя на иную должность, замещение которой не связано с кадровым делопроизводством и (или) не предполагает работу в </w:t>
      </w:r>
      <w:r w:rsidRPr="008746DF">
        <w:rPr>
          <w:bCs/>
          <w:sz w:val="28"/>
          <w:szCs w:val="28"/>
        </w:rPr>
        <w:t>ГИС ЕККИС</w:t>
      </w:r>
      <w:r w:rsidRPr="008746DF">
        <w:rPr>
          <w:rStyle w:val="10"/>
          <w:sz w:val="28"/>
          <w:szCs w:val="28"/>
        </w:rPr>
        <w:t>, участник информационного взаимодействия в течение 2 рабочих дней с даты увольнения</w:t>
      </w:r>
      <w:r w:rsidRPr="008746DF">
        <w:rPr>
          <w:rStyle w:val="10"/>
          <w:color w:val="000000"/>
          <w:sz w:val="28"/>
          <w:szCs w:val="28"/>
        </w:rPr>
        <w:t xml:space="preserve">, перевода пользователя направляет </w:t>
      </w:r>
      <w:r w:rsidRPr="008746DF">
        <w:rPr>
          <w:rStyle w:val="10"/>
          <w:sz w:val="28"/>
          <w:szCs w:val="28"/>
        </w:rPr>
        <w:t>координатору (администратору безопасности) заявку</w:t>
      </w:r>
      <w:r w:rsidRPr="008746DF">
        <w:rPr>
          <w:rStyle w:val="10"/>
          <w:color w:val="000000"/>
          <w:sz w:val="28"/>
          <w:szCs w:val="28"/>
        </w:rPr>
        <w:t xml:space="preserve"> </w:t>
      </w:r>
      <w:r w:rsidRPr="008746DF">
        <w:rPr>
          <w:rStyle w:val="10"/>
          <w:sz w:val="28"/>
          <w:szCs w:val="28"/>
        </w:rPr>
        <w:t>в целях</w:t>
      </w:r>
      <w:r w:rsidRPr="008746DF">
        <w:rPr>
          <w:rStyle w:val="10"/>
          <w:color w:val="000000"/>
          <w:sz w:val="28"/>
          <w:szCs w:val="28"/>
          <w:shd w:val="clear" w:color="auto" w:fill="FFFFFF"/>
        </w:rPr>
        <w:t xml:space="preserve"> блокировки учетной записи.</w:t>
      </w:r>
    </w:p>
    <w:p w:rsidR="008746DF" w:rsidRPr="008746DF" w:rsidRDefault="008746DF" w:rsidP="008746DF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8746DF">
        <w:rPr>
          <w:rStyle w:val="10"/>
          <w:sz w:val="28"/>
          <w:szCs w:val="28"/>
        </w:rPr>
        <w:t>Заявка в целях блокировки учетной записи исполняется координатором (администратором безопасности) в течение 2 рабочих дней со дня ее получения.</w:t>
      </w:r>
    </w:p>
    <w:p w:rsidR="008746DF" w:rsidRPr="008746DF" w:rsidRDefault="008746DF" w:rsidP="008746DF">
      <w:pPr>
        <w:pStyle w:val="ae"/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Style w:val="10"/>
          <w:sz w:val="28"/>
          <w:szCs w:val="28"/>
        </w:rPr>
      </w:pPr>
      <w:r w:rsidRPr="008746DF">
        <w:rPr>
          <w:rStyle w:val="10"/>
          <w:sz w:val="28"/>
          <w:szCs w:val="28"/>
        </w:rPr>
        <w:t>В случае утери логина и пароля пользователь в течение 1 рабочего дня сообщает об этом координатору (администратору безопасности) любым доступным способом.</w:t>
      </w:r>
    </w:p>
    <w:p w:rsidR="008746DF" w:rsidRPr="008746DF" w:rsidRDefault="008746DF" w:rsidP="008746DF">
      <w:pPr>
        <w:pStyle w:val="ae"/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Style w:val="10"/>
          <w:sz w:val="28"/>
          <w:szCs w:val="28"/>
        </w:rPr>
      </w:pPr>
      <w:r w:rsidRPr="008746DF">
        <w:rPr>
          <w:rStyle w:val="10"/>
          <w:sz w:val="28"/>
          <w:szCs w:val="28"/>
        </w:rPr>
        <w:t xml:space="preserve">Перед началом работы в </w:t>
      </w:r>
      <w:r w:rsidRPr="008746DF">
        <w:rPr>
          <w:bCs/>
          <w:sz w:val="28"/>
          <w:szCs w:val="28"/>
        </w:rPr>
        <w:t>ГИС ЕККИС</w:t>
      </w:r>
      <w:r w:rsidRPr="008746DF">
        <w:rPr>
          <w:rStyle w:val="10"/>
          <w:sz w:val="28"/>
          <w:szCs w:val="28"/>
        </w:rPr>
        <w:t xml:space="preserve"> пользователь должен самостоятельно ознакомиться с руководством пользователя по работе в </w:t>
      </w:r>
      <w:r w:rsidRPr="008746DF">
        <w:rPr>
          <w:bCs/>
          <w:sz w:val="28"/>
          <w:szCs w:val="28"/>
        </w:rPr>
        <w:t>ГИС ЕККИС</w:t>
      </w:r>
      <w:r w:rsidRPr="008746DF">
        <w:rPr>
          <w:rStyle w:val="10"/>
          <w:sz w:val="28"/>
          <w:szCs w:val="28"/>
        </w:rPr>
        <w:t>, размещенным на его автоматизированном рабочем столе в терминальной сессии.</w:t>
      </w:r>
    </w:p>
    <w:p w:rsidR="008746DF" w:rsidRPr="008746DF" w:rsidRDefault="008746DF" w:rsidP="008746D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6DF">
        <w:rPr>
          <w:rFonts w:ascii="Times New Roman" w:hAnsi="Times New Roman" w:cs="Times New Roman"/>
          <w:bCs/>
          <w:sz w:val="28"/>
          <w:szCs w:val="28"/>
        </w:rPr>
        <w:t xml:space="preserve">ГИС ЕККИС используется </w:t>
      </w:r>
      <w:r w:rsidRPr="008746DF">
        <w:rPr>
          <w:rFonts w:ascii="Times New Roman" w:hAnsi="Times New Roman" w:cs="Times New Roman"/>
          <w:sz w:val="28"/>
          <w:szCs w:val="28"/>
        </w:rPr>
        <w:t xml:space="preserve">в круглосуточном режиме. Оператор, системный администратор обеспечивают организацию бесперебойной работы </w:t>
      </w:r>
      <w:r w:rsidRPr="008746DF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технических средств </w:t>
      </w:r>
      <w:r w:rsidRPr="008746DF">
        <w:rPr>
          <w:rFonts w:ascii="Times New Roman" w:hAnsi="Times New Roman" w:cs="Times New Roman"/>
          <w:bCs/>
          <w:sz w:val="28"/>
          <w:szCs w:val="28"/>
        </w:rPr>
        <w:t>ГИС ЕККИС</w:t>
      </w:r>
      <w:r w:rsidRPr="008746DF">
        <w:rPr>
          <w:rFonts w:ascii="Times New Roman" w:hAnsi="Times New Roman" w:cs="Times New Roman"/>
          <w:sz w:val="28"/>
          <w:szCs w:val="28"/>
        </w:rPr>
        <w:t xml:space="preserve"> и круглосуточный доступ лиц, ответственных за внесение информации, к закрытому контуру </w:t>
      </w:r>
      <w:r w:rsidRPr="008746DF">
        <w:rPr>
          <w:rFonts w:ascii="Times New Roman" w:hAnsi="Times New Roman" w:cs="Times New Roman"/>
          <w:bCs/>
          <w:sz w:val="28"/>
          <w:szCs w:val="28"/>
        </w:rPr>
        <w:t>ГИС ЕККИС</w:t>
      </w:r>
      <w:r w:rsidRPr="008746DF">
        <w:rPr>
          <w:rFonts w:ascii="Times New Roman" w:hAnsi="Times New Roman" w:cs="Times New Roman"/>
          <w:sz w:val="28"/>
          <w:szCs w:val="28"/>
        </w:rPr>
        <w:t>.</w:t>
      </w:r>
    </w:p>
    <w:p w:rsidR="008746DF" w:rsidRPr="008746DF" w:rsidRDefault="008746DF" w:rsidP="008746DF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Style w:val="10"/>
          <w:sz w:val="28"/>
          <w:szCs w:val="28"/>
        </w:rPr>
      </w:pPr>
      <w:r w:rsidRPr="008746DF">
        <w:rPr>
          <w:rStyle w:val="10"/>
          <w:sz w:val="28"/>
          <w:szCs w:val="28"/>
        </w:rPr>
        <w:t xml:space="preserve">Пользователь обеспечивает введение новой информации, актуализацию информации, размещенной в </w:t>
      </w:r>
      <w:r w:rsidRPr="008746DF">
        <w:rPr>
          <w:rFonts w:ascii="Times New Roman" w:hAnsi="Times New Roman" w:cs="Times New Roman"/>
          <w:bCs/>
          <w:sz w:val="28"/>
          <w:szCs w:val="28"/>
        </w:rPr>
        <w:t>ГИС ЕККИС</w:t>
      </w:r>
      <w:r w:rsidRPr="008746DF">
        <w:rPr>
          <w:rStyle w:val="10"/>
          <w:sz w:val="28"/>
          <w:szCs w:val="28"/>
        </w:rPr>
        <w:t xml:space="preserve">, в течение 2 рабочих дней со дня возникновения изменений. </w:t>
      </w:r>
    </w:p>
    <w:p w:rsidR="008746DF" w:rsidRPr="008746DF" w:rsidRDefault="008746DF" w:rsidP="008746DF">
      <w:pPr>
        <w:pStyle w:val="ConsPlusNormal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6DF">
        <w:rPr>
          <w:rStyle w:val="10"/>
          <w:sz w:val="28"/>
          <w:szCs w:val="28"/>
        </w:rPr>
        <w:t xml:space="preserve">Координатор (администратор безопасности) обеспечивает </w:t>
      </w:r>
      <w:r w:rsidRPr="008746DF">
        <w:rPr>
          <w:rFonts w:ascii="Times New Roman" w:hAnsi="Times New Roman" w:cs="Times New Roman"/>
          <w:sz w:val="28"/>
          <w:szCs w:val="28"/>
        </w:rPr>
        <w:t xml:space="preserve">регулярную (не позднее 3 и 18 числа каждого месяца) при посредничестве пользователей передачу размещенной ими </w:t>
      </w:r>
      <w:r w:rsidRPr="008746DF">
        <w:rPr>
          <w:rStyle w:val="10"/>
          <w:sz w:val="28"/>
          <w:szCs w:val="28"/>
        </w:rPr>
        <w:t xml:space="preserve">в </w:t>
      </w:r>
      <w:r w:rsidRPr="008746DF">
        <w:rPr>
          <w:rFonts w:ascii="Times New Roman" w:hAnsi="Times New Roman" w:cs="Times New Roman"/>
          <w:bCs/>
          <w:sz w:val="28"/>
          <w:szCs w:val="28"/>
        </w:rPr>
        <w:t>ГИС ЕККИС</w:t>
      </w:r>
      <w:r w:rsidRPr="008746DF">
        <w:rPr>
          <w:rFonts w:ascii="Times New Roman" w:hAnsi="Times New Roman" w:cs="Times New Roman"/>
          <w:sz w:val="28"/>
          <w:szCs w:val="28"/>
        </w:rPr>
        <w:t xml:space="preserve"> информации в федеральную государственную информационную систему "Единая информационная система управления кадровым составом государственной гражданской службы Российской Федерации" в объеме и составе, определенными частью 13 настоящего Регламента.</w:t>
      </w:r>
      <w:r w:rsidRPr="008746DF">
        <w:rPr>
          <w:rStyle w:val="10"/>
          <w:sz w:val="28"/>
          <w:szCs w:val="28"/>
        </w:rPr>
        <w:t xml:space="preserve"> </w:t>
      </w:r>
    </w:p>
    <w:p w:rsidR="008746DF" w:rsidRPr="008746DF" w:rsidRDefault="008746DF" w:rsidP="008746DF">
      <w:pPr>
        <w:pStyle w:val="ae"/>
        <w:widowControl w:val="0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8746DF">
        <w:rPr>
          <w:rStyle w:val="10"/>
          <w:sz w:val="28"/>
          <w:szCs w:val="28"/>
        </w:rPr>
        <w:t xml:space="preserve">Пользователь обеспечивает заполнение в </w:t>
      </w:r>
      <w:r w:rsidRPr="008746DF">
        <w:rPr>
          <w:bCs/>
          <w:sz w:val="28"/>
          <w:szCs w:val="28"/>
        </w:rPr>
        <w:t>ГИС ЕККИС</w:t>
      </w:r>
      <w:r w:rsidRPr="008746DF">
        <w:rPr>
          <w:rStyle w:val="10"/>
          <w:sz w:val="28"/>
          <w:szCs w:val="28"/>
        </w:rPr>
        <w:t xml:space="preserve"> отчетных форм, прикрепление скан-копий документов по запросу координатора (администратора безопасности).</w:t>
      </w:r>
    </w:p>
    <w:p w:rsidR="008746DF" w:rsidRPr="008746DF" w:rsidRDefault="008746DF" w:rsidP="008746DF">
      <w:pPr>
        <w:pStyle w:val="ae"/>
        <w:widowControl w:val="0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Style w:val="10"/>
          <w:sz w:val="28"/>
          <w:szCs w:val="28"/>
        </w:rPr>
      </w:pPr>
      <w:r w:rsidRPr="008746DF">
        <w:rPr>
          <w:rStyle w:val="10"/>
          <w:sz w:val="28"/>
          <w:szCs w:val="28"/>
        </w:rPr>
        <w:t xml:space="preserve">Информация, размещаемая в </w:t>
      </w:r>
      <w:r w:rsidRPr="008746DF">
        <w:rPr>
          <w:bCs/>
          <w:sz w:val="28"/>
          <w:szCs w:val="28"/>
        </w:rPr>
        <w:t>ГИС ЕККИС</w:t>
      </w:r>
      <w:r w:rsidRPr="008746DF">
        <w:rPr>
          <w:rStyle w:val="10"/>
          <w:sz w:val="28"/>
          <w:szCs w:val="28"/>
        </w:rPr>
        <w:t>, должна быть полной, корректной и достоверной. Объем вносимой информации должен быть необходимым и достаточным для обеспечения кадрового делопроизводства и формирования аналитической и статической отчетности, в том числе соответствовать унифицированным требованиям к объему и содержанию сведений о кадровом обеспечении государственных органов, подлежащих хранению, обработке и передаче в электронном виде, утвержденным приказом Министерства цифрового развития, связи и массовых коммуникаций Российской Федерации от 01.11.2018 № 588.</w:t>
      </w:r>
    </w:p>
    <w:p w:rsidR="008746DF" w:rsidRPr="008746DF" w:rsidRDefault="008746DF" w:rsidP="008746DF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6DF">
        <w:rPr>
          <w:rFonts w:ascii="Times New Roman" w:hAnsi="Times New Roman" w:cs="Times New Roman"/>
          <w:sz w:val="28"/>
          <w:szCs w:val="28"/>
        </w:rPr>
        <w:t xml:space="preserve">Участники информационного взаимодействия имеют право направлять оператору, </w:t>
      </w:r>
      <w:r w:rsidRPr="008746DF">
        <w:rPr>
          <w:rStyle w:val="10"/>
          <w:rFonts w:eastAsiaTheme="minorHAnsi"/>
          <w:sz w:val="28"/>
          <w:szCs w:val="28"/>
        </w:rPr>
        <w:t xml:space="preserve">координатору (администратору безопасности) </w:t>
      </w:r>
      <w:r w:rsidRPr="008746DF">
        <w:rPr>
          <w:rFonts w:ascii="Times New Roman" w:hAnsi="Times New Roman" w:cs="Times New Roman"/>
          <w:sz w:val="28"/>
          <w:szCs w:val="28"/>
        </w:rPr>
        <w:t xml:space="preserve">предложения и замечания по работе в </w:t>
      </w:r>
      <w:r w:rsidRPr="008746DF">
        <w:rPr>
          <w:rFonts w:ascii="Times New Roman" w:hAnsi="Times New Roman" w:cs="Times New Roman"/>
          <w:bCs/>
          <w:sz w:val="28"/>
          <w:szCs w:val="28"/>
        </w:rPr>
        <w:t>ГИС ЕККИС</w:t>
      </w:r>
      <w:r w:rsidRPr="008746DF">
        <w:rPr>
          <w:rFonts w:ascii="Times New Roman" w:hAnsi="Times New Roman" w:cs="Times New Roman"/>
          <w:sz w:val="28"/>
          <w:szCs w:val="28"/>
        </w:rPr>
        <w:t>.</w:t>
      </w:r>
    </w:p>
    <w:p w:rsidR="008746DF" w:rsidRPr="008746DF" w:rsidRDefault="008746DF" w:rsidP="008746DF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6DF">
        <w:rPr>
          <w:rFonts w:ascii="Times New Roman" w:hAnsi="Times New Roman" w:cs="Times New Roman"/>
          <w:sz w:val="28"/>
          <w:szCs w:val="28"/>
        </w:rPr>
        <w:t xml:space="preserve">Оператор, </w:t>
      </w:r>
      <w:r w:rsidRPr="008746DF">
        <w:rPr>
          <w:rStyle w:val="10"/>
          <w:rFonts w:eastAsiaTheme="minorHAnsi"/>
          <w:sz w:val="28"/>
          <w:szCs w:val="28"/>
        </w:rPr>
        <w:t xml:space="preserve">координатор (администратор безопасности) </w:t>
      </w:r>
      <w:r w:rsidRPr="008746DF">
        <w:rPr>
          <w:rFonts w:ascii="Times New Roman" w:hAnsi="Times New Roman" w:cs="Times New Roman"/>
          <w:sz w:val="28"/>
          <w:szCs w:val="28"/>
        </w:rPr>
        <w:t xml:space="preserve">имеют право запрашивать у участников информационного взаимодействия информацию по вопросам использования </w:t>
      </w:r>
      <w:r w:rsidRPr="008746DF">
        <w:rPr>
          <w:rFonts w:ascii="Times New Roman" w:hAnsi="Times New Roman" w:cs="Times New Roman"/>
          <w:bCs/>
          <w:sz w:val="28"/>
          <w:szCs w:val="28"/>
        </w:rPr>
        <w:t>ГИС ЕККИС</w:t>
      </w:r>
      <w:r w:rsidRPr="008746DF">
        <w:rPr>
          <w:rFonts w:ascii="Times New Roman" w:hAnsi="Times New Roman" w:cs="Times New Roman"/>
          <w:sz w:val="28"/>
          <w:szCs w:val="28"/>
        </w:rPr>
        <w:t>.</w:t>
      </w:r>
    </w:p>
    <w:p w:rsidR="008746DF" w:rsidRPr="008746DF" w:rsidRDefault="008746DF" w:rsidP="008746DF">
      <w:pPr>
        <w:pStyle w:val="20"/>
        <w:numPr>
          <w:ilvl w:val="0"/>
          <w:numId w:val="3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after="0" w:line="240" w:lineRule="auto"/>
        <w:ind w:left="0" w:firstLine="709"/>
        <w:contextualSpacing/>
        <w:rPr>
          <w:rFonts w:ascii="Times New Roman" w:eastAsia="Times New Roman" w:hAnsi="Times New Roman" w:cs="Times New Roman"/>
          <w:spacing w:val="0"/>
          <w:sz w:val="28"/>
          <w:szCs w:val="28"/>
        </w:rPr>
      </w:pPr>
      <w:r w:rsidRPr="008746DF">
        <w:rPr>
          <w:rFonts w:ascii="Times New Roman" w:eastAsia="Times New Roman" w:hAnsi="Times New Roman" w:cs="Times New Roman"/>
          <w:spacing w:val="0"/>
          <w:sz w:val="28"/>
          <w:szCs w:val="28"/>
        </w:rPr>
        <w:t xml:space="preserve">Каждый новый пользователь перед началом работы в </w:t>
      </w:r>
      <w:r w:rsidRPr="008746DF">
        <w:rPr>
          <w:rFonts w:ascii="Times New Roman" w:hAnsi="Times New Roman" w:cs="Times New Roman"/>
          <w:bCs/>
          <w:sz w:val="28"/>
          <w:szCs w:val="28"/>
        </w:rPr>
        <w:t>ГИС ЕККИС</w:t>
      </w:r>
      <w:r w:rsidRPr="008746DF">
        <w:rPr>
          <w:rFonts w:ascii="Times New Roman" w:eastAsia="Times New Roman" w:hAnsi="Times New Roman" w:cs="Times New Roman"/>
          <w:spacing w:val="0"/>
          <w:sz w:val="28"/>
          <w:szCs w:val="28"/>
        </w:rPr>
        <w:t xml:space="preserve"> должен быть ознакомлен с перечнем документов по информационной безопасности, инструкцией пользователя работы </w:t>
      </w:r>
      <w:r w:rsidRPr="008746DF">
        <w:rPr>
          <w:rFonts w:ascii="Times New Roman" w:hAnsi="Times New Roman" w:cs="Times New Roman"/>
          <w:bCs/>
          <w:sz w:val="28"/>
          <w:szCs w:val="28"/>
        </w:rPr>
        <w:t>ГИС ЕККИС</w:t>
      </w:r>
      <w:r w:rsidRPr="008746DF">
        <w:rPr>
          <w:rFonts w:ascii="Times New Roman" w:eastAsia="Times New Roman" w:hAnsi="Times New Roman" w:cs="Times New Roman"/>
          <w:spacing w:val="0"/>
          <w:sz w:val="28"/>
          <w:szCs w:val="28"/>
        </w:rPr>
        <w:t>, иной эксплуатационной документацией</w:t>
      </w:r>
      <w:r w:rsidRPr="008746DF">
        <w:rPr>
          <w:rFonts w:ascii="Times New Roman" w:hAnsi="Times New Roman" w:cs="Times New Roman"/>
          <w:bCs/>
          <w:sz w:val="28"/>
          <w:szCs w:val="28"/>
        </w:rPr>
        <w:t xml:space="preserve"> ГИС ЕККИС</w:t>
      </w:r>
      <w:r w:rsidRPr="008746DF">
        <w:rPr>
          <w:rFonts w:ascii="Times New Roman" w:eastAsia="Times New Roman" w:hAnsi="Times New Roman" w:cs="Times New Roman"/>
          <w:spacing w:val="0"/>
          <w:sz w:val="28"/>
          <w:szCs w:val="28"/>
        </w:rPr>
        <w:t>, о чем должна быть внесена отметка с подписью пользователя в журнал проведения инструктажа пользователей по работе с установленными средствами защиты информации</w:t>
      </w:r>
      <w:r w:rsidRPr="008746DF">
        <w:rPr>
          <w:rFonts w:ascii="Times New Roman" w:hAnsi="Times New Roman" w:cs="Times New Roman"/>
          <w:bCs/>
          <w:sz w:val="28"/>
          <w:szCs w:val="28"/>
        </w:rPr>
        <w:t xml:space="preserve"> в ГИС ЕККИС</w:t>
      </w:r>
      <w:r w:rsidRPr="008746DF">
        <w:rPr>
          <w:rFonts w:ascii="Times New Roman" w:eastAsia="Times New Roman" w:hAnsi="Times New Roman" w:cs="Times New Roman"/>
          <w:spacing w:val="0"/>
          <w:sz w:val="28"/>
          <w:szCs w:val="28"/>
        </w:rPr>
        <w:t>.</w:t>
      </w:r>
    </w:p>
    <w:p w:rsidR="008746DF" w:rsidRDefault="008746DF" w:rsidP="008746DF">
      <w:pPr>
        <w:pStyle w:val="20"/>
        <w:numPr>
          <w:ilvl w:val="0"/>
          <w:numId w:val="3"/>
        </w:numPr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after="0" w:line="240" w:lineRule="auto"/>
        <w:ind w:left="0" w:firstLine="709"/>
        <w:contextualSpacing/>
        <w:rPr>
          <w:rFonts w:ascii="Times New Roman" w:eastAsia="Times New Roman" w:hAnsi="Times New Roman" w:cs="Times New Roman"/>
          <w:spacing w:val="0"/>
          <w:sz w:val="28"/>
          <w:szCs w:val="28"/>
        </w:rPr>
      </w:pPr>
      <w:r w:rsidRPr="008746DF">
        <w:rPr>
          <w:rFonts w:ascii="Times New Roman" w:eastAsia="Times New Roman" w:hAnsi="Times New Roman" w:cs="Times New Roman"/>
          <w:spacing w:val="0"/>
          <w:sz w:val="28"/>
          <w:szCs w:val="28"/>
        </w:rPr>
        <w:t>Каждый пользователь несет персональную ответственность за неразглашение персональных данных, обрабатываемых в ГИС</w:t>
      </w:r>
      <w:r w:rsidRPr="008746DF">
        <w:rPr>
          <w:rFonts w:ascii="Times New Roman" w:hAnsi="Times New Roman" w:cs="Times New Roman"/>
          <w:bCs/>
          <w:sz w:val="28"/>
          <w:szCs w:val="28"/>
        </w:rPr>
        <w:t xml:space="preserve"> ЕККИС</w:t>
      </w:r>
      <w:r w:rsidRPr="008746DF">
        <w:rPr>
          <w:rFonts w:ascii="Times New Roman" w:eastAsia="Times New Roman" w:hAnsi="Times New Roman" w:cs="Times New Roman"/>
          <w:spacing w:val="0"/>
          <w:sz w:val="28"/>
          <w:szCs w:val="28"/>
        </w:rPr>
        <w:t xml:space="preserve">, неразглашение учетных данных (логина и пароля) для доступа в </w:t>
      </w:r>
      <w:r w:rsidRPr="008746DF">
        <w:rPr>
          <w:rFonts w:ascii="Times New Roman" w:hAnsi="Times New Roman" w:cs="Times New Roman"/>
          <w:bCs/>
          <w:sz w:val="28"/>
          <w:szCs w:val="28"/>
        </w:rPr>
        <w:t xml:space="preserve">ГИС ЕККИС, соблюдение требований </w:t>
      </w:r>
      <w:r w:rsidRPr="008746DF">
        <w:rPr>
          <w:rFonts w:ascii="Times New Roman" w:eastAsia="Times New Roman" w:hAnsi="Times New Roman" w:cs="Times New Roman"/>
          <w:spacing w:val="0"/>
          <w:sz w:val="28"/>
          <w:szCs w:val="28"/>
        </w:rPr>
        <w:t>эксплуатационной документации</w:t>
      </w:r>
      <w:r w:rsidRPr="008746DF">
        <w:rPr>
          <w:rFonts w:ascii="Times New Roman" w:hAnsi="Times New Roman" w:cs="Times New Roman"/>
          <w:bCs/>
          <w:sz w:val="28"/>
          <w:szCs w:val="28"/>
        </w:rPr>
        <w:t xml:space="preserve"> ГИС ЕККИС</w:t>
      </w:r>
      <w:r w:rsidRPr="008746DF">
        <w:rPr>
          <w:rFonts w:ascii="Times New Roman" w:eastAsia="Times New Roman" w:hAnsi="Times New Roman" w:cs="Times New Roman"/>
          <w:spacing w:val="0"/>
          <w:sz w:val="28"/>
          <w:szCs w:val="28"/>
        </w:rPr>
        <w:t xml:space="preserve">. Ответственность пользователя наступает с момента получения персональных логина и пароля для доступа к </w:t>
      </w:r>
      <w:r w:rsidRPr="008746DF">
        <w:rPr>
          <w:rFonts w:ascii="Times New Roman" w:hAnsi="Times New Roman" w:cs="Times New Roman"/>
          <w:bCs/>
          <w:sz w:val="28"/>
          <w:szCs w:val="28"/>
        </w:rPr>
        <w:t>ГИС ЕККИС</w:t>
      </w:r>
      <w:r w:rsidRPr="008746DF">
        <w:rPr>
          <w:rFonts w:ascii="Times New Roman" w:eastAsia="Times New Roman" w:hAnsi="Times New Roman" w:cs="Times New Roman"/>
          <w:spacing w:val="0"/>
          <w:sz w:val="28"/>
          <w:szCs w:val="28"/>
        </w:rPr>
        <w:t>.</w:t>
      </w:r>
      <w:r w:rsidR="007002C0">
        <w:rPr>
          <w:rFonts w:ascii="Times New Roman" w:eastAsia="Times New Roman" w:hAnsi="Times New Roman" w:cs="Times New Roman"/>
          <w:spacing w:val="0"/>
          <w:sz w:val="28"/>
          <w:szCs w:val="28"/>
        </w:rPr>
        <w:t>».</w:t>
      </w:r>
    </w:p>
    <w:p w:rsidR="007002C0" w:rsidRDefault="007002C0" w:rsidP="007002C0">
      <w:pPr>
        <w:pStyle w:val="20"/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after="0" w:line="240" w:lineRule="auto"/>
        <w:contextualSpacing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7002C0" w:rsidRDefault="007002C0" w:rsidP="007002C0">
      <w:pPr>
        <w:pStyle w:val="20"/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after="0" w:line="240" w:lineRule="auto"/>
        <w:contextualSpacing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A82BB4" w:rsidRDefault="00A82BB4" w:rsidP="007002C0">
      <w:pPr>
        <w:pStyle w:val="20"/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  <w:sectPr w:rsidR="00A82BB4" w:rsidSect="006B6D6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002C0" w:rsidRPr="007002C0" w:rsidRDefault="007002C0" w:rsidP="00A82BB4">
      <w:pPr>
        <w:pStyle w:val="20"/>
        <w:shd w:val="clear" w:color="auto" w:fill="auto"/>
        <w:tabs>
          <w:tab w:val="left" w:pos="851"/>
          <w:tab w:val="left" w:pos="993"/>
          <w:tab w:val="left" w:pos="1134"/>
          <w:tab w:val="left" w:pos="1276"/>
        </w:tabs>
        <w:spacing w:before="0" w:after="0" w:line="240" w:lineRule="auto"/>
        <w:ind w:left="9639"/>
        <w:contextualSpacing/>
        <w:rPr>
          <w:rFonts w:ascii="Times New Roman" w:eastAsia="Times New Roman" w:hAnsi="Times New Roman" w:cs="Times New Roman"/>
          <w:spacing w:val="0"/>
          <w:sz w:val="28"/>
          <w:szCs w:val="28"/>
        </w:rPr>
      </w:pPr>
      <w:r w:rsidRPr="007002C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  <w:r w:rsidRPr="007002C0">
        <w:rPr>
          <w:rFonts w:ascii="Times New Roman" w:hAnsi="Times New Roman" w:cs="Times New Roman"/>
          <w:sz w:val="28"/>
          <w:szCs w:val="28"/>
          <w:shd w:val="clear" w:color="auto" w:fill="FFFFFF"/>
        </w:rPr>
        <w:t>Регламенту работы в</w:t>
      </w:r>
      <w:r w:rsidRPr="007002C0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системе в </w:t>
      </w:r>
      <w:r w:rsidRPr="007002C0">
        <w:rPr>
          <w:rFonts w:ascii="Times New Roman" w:hAnsi="Times New Roman" w:cs="Times New Roman"/>
          <w:bCs/>
          <w:sz w:val="28"/>
          <w:szCs w:val="28"/>
        </w:rPr>
        <w:t xml:space="preserve">области государственной гражданской службы Камчатского края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002C0">
        <w:rPr>
          <w:rFonts w:ascii="Times New Roman" w:hAnsi="Times New Roman" w:cs="Times New Roman"/>
          <w:bCs/>
          <w:sz w:val="28"/>
          <w:szCs w:val="28"/>
        </w:rPr>
        <w:t>Единая краевая кадровая информационная система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342E48" w:rsidRDefault="00342E48" w:rsidP="00CF6CB5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731912" w:rsidRPr="00731912" w:rsidRDefault="00731912" w:rsidP="00731912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1912">
        <w:rPr>
          <w:rFonts w:ascii="Times New Roman" w:hAnsi="Times New Roman" w:cs="Times New Roman"/>
          <w:b w:val="0"/>
          <w:bCs w:val="0"/>
          <w:sz w:val="28"/>
          <w:szCs w:val="28"/>
        </w:rPr>
        <w:t>Порядок</w:t>
      </w:r>
    </w:p>
    <w:p w:rsidR="00731912" w:rsidRPr="00731912" w:rsidRDefault="00731912" w:rsidP="00731912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1912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информационного взаимодействия с использованием </w:t>
      </w:r>
      <w:r w:rsidRPr="007319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информационной системы Камчатского края в области государственной гражданской службы Камчатского края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731912">
        <w:rPr>
          <w:rFonts w:ascii="Times New Roman" w:hAnsi="Times New Roman" w:cs="Times New Roman"/>
          <w:b w:val="0"/>
          <w:bCs w:val="0"/>
          <w:sz w:val="28"/>
          <w:szCs w:val="28"/>
        </w:rPr>
        <w:t>Единая краевая кадровая информационная система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7319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731912" w:rsidRDefault="00731912" w:rsidP="00731912">
      <w:pPr>
        <w:ind w:left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1912">
        <w:rPr>
          <w:rFonts w:ascii="Times New Roman" w:hAnsi="Times New Roman" w:cs="Times New Roman"/>
          <w:bCs/>
          <w:sz w:val="28"/>
          <w:szCs w:val="28"/>
        </w:rPr>
        <w:t>между его участниками</w:t>
      </w: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9"/>
        <w:gridCol w:w="5128"/>
        <w:gridCol w:w="17"/>
        <w:gridCol w:w="4829"/>
      </w:tblGrid>
      <w:tr w:rsidR="00775630" w:rsidTr="0077563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87" w:type="dxa"/>
          </w:tcPr>
          <w:p w:rsidR="00775630" w:rsidRPr="00A82BB4" w:rsidRDefault="00775630" w:rsidP="007756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BB4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 исполнительный орган государственной власти Камчатского края</w:t>
            </w:r>
          </w:p>
          <w:p w:rsidR="00775630" w:rsidRPr="00A82BB4" w:rsidRDefault="00775630" w:rsidP="007756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>(далее – уполномоченный орган)</w:t>
            </w:r>
          </w:p>
        </w:tc>
        <w:tc>
          <w:tcPr>
            <w:tcW w:w="5245" w:type="dxa"/>
            <w:gridSpan w:val="2"/>
          </w:tcPr>
          <w:p w:rsidR="00775630" w:rsidRPr="00A82BB4" w:rsidRDefault="00775630" w:rsidP="007756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(администратор безопасности) </w:t>
            </w:r>
          </w:p>
        </w:tc>
        <w:tc>
          <w:tcPr>
            <w:tcW w:w="4918" w:type="dxa"/>
          </w:tcPr>
          <w:p w:rsidR="00775630" w:rsidRPr="00A82BB4" w:rsidRDefault="00775630" w:rsidP="007756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Пользователь </w:t>
            </w:r>
          </w:p>
        </w:tc>
      </w:tr>
      <w:tr w:rsidR="00775630" w:rsidTr="005871FF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4687" w:type="dxa"/>
          </w:tcPr>
          <w:p w:rsidR="00775630" w:rsidRPr="003D5957" w:rsidRDefault="00D63BB2" w:rsidP="005871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5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</w:tcPr>
          <w:p w:rsidR="00775630" w:rsidRPr="003D5957" w:rsidRDefault="00D63BB2" w:rsidP="005871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5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18" w:type="dxa"/>
          </w:tcPr>
          <w:p w:rsidR="00775630" w:rsidRPr="003D5957" w:rsidRDefault="00D63BB2" w:rsidP="005871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5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75630" w:rsidTr="0077563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87" w:type="dxa"/>
          </w:tcPr>
          <w:p w:rsidR="00D63BB2" w:rsidRPr="00A82BB4" w:rsidRDefault="00D63BB2" w:rsidP="00D63BB2">
            <w:pPr>
              <w:pStyle w:val="ConsPlusNormal"/>
              <w:numPr>
                <w:ilvl w:val="0"/>
                <w:numId w:val="4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A82B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утверждает</w:t>
            </w: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82BB4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 </w:t>
            </w:r>
          </w:p>
          <w:p w:rsidR="00D63BB2" w:rsidRPr="00A82BB4" w:rsidRDefault="00D63BB2" w:rsidP="00D63BB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00"/>
              </w:rPr>
            </w:pPr>
            <w:r w:rsidRPr="00A82BB4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инструкцию пользователя</w:t>
            </w:r>
            <w:r w:rsidRPr="00A82B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ГИС ЕККИС </w:t>
            </w:r>
            <w:r w:rsidRPr="00A82BB4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(далее – инструкция пользователя);</w:t>
            </w:r>
          </w:p>
          <w:p w:rsidR="00D63BB2" w:rsidRPr="00A82BB4" w:rsidRDefault="00D63BB2" w:rsidP="00D63BB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2BB4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инструкцию администратора безопасности</w:t>
            </w:r>
            <w:r w:rsidRPr="00A82B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ГИС ЕККИС;</w:t>
            </w:r>
          </w:p>
          <w:p w:rsidR="00D63BB2" w:rsidRPr="00A82BB4" w:rsidRDefault="00D63BB2" w:rsidP="00D63BB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00"/>
              </w:rPr>
            </w:pPr>
            <w:r w:rsidRPr="00A82BB4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инструкцию администратора безопасности сегмента ГИС ЕККИС (далее – инструкция администратора сегмента безопасности ГИС ЕККИС;</w:t>
            </w:r>
          </w:p>
          <w:p w:rsidR="00D63BB2" w:rsidRPr="00A82BB4" w:rsidRDefault="00D63BB2" w:rsidP="00D63BB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00"/>
              </w:rPr>
            </w:pPr>
            <w:r w:rsidRPr="00A82BB4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инструкцию ответственного за организацию обработки персональных данных в ГИС ЕККИС;</w:t>
            </w:r>
          </w:p>
          <w:p w:rsidR="00775630" w:rsidRDefault="00D63BB2" w:rsidP="006B6D6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A82B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инструкцию ответственного за организацию обработки персональных данных в сегменте ГИС ЕККИС </w:t>
            </w:r>
            <w:r w:rsidR="005871FF" w:rsidRPr="00A82BB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политику информационной безопасности</w:t>
            </w:r>
            <w:r w:rsidR="00BE70E0" w:rsidRPr="00A82B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</w:tcPr>
          <w:p w:rsidR="00B57E98" w:rsidRPr="00A82BB4" w:rsidRDefault="00B57E98" w:rsidP="00B57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>1) опр</w:t>
            </w:r>
            <w:r w:rsidR="00FD75F4">
              <w:rPr>
                <w:rFonts w:ascii="Times New Roman" w:hAnsi="Times New Roman" w:cs="Times New Roman"/>
                <w:sz w:val="24"/>
                <w:szCs w:val="24"/>
              </w:rPr>
              <w:t xml:space="preserve">еделяет стратегию развития ГИС </w:t>
            </w: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>ЕККИС;</w:t>
            </w:r>
          </w:p>
          <w:p w:rsidR="00B57E98" w:rsidRPr="00A82BB4" w:rsidRDefault="00B57E98" w:rsidP="00B57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>2) определяет требования к функциональным возможностям ГИС ЕККИС;</w:t>
            </w:r>
          </w:p>
          <w:p w:rsidR="00B57E98" w:rsidRPr="00A82BB4" w:rsidRDefault="00B57E98" w:rsidP="00B57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>3) осуществляет организационное и методологическое обеспечение внедрения, использования и развития ГИС ЕККИС;</w:t>
            </w:r>
          </w:p>
          <w:p w:rsidR="009E6205" w:rsidRDefault="00B57E98" w:rsidP="00B57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>4) обеспечивает целостность, доступность и конфиденциальность обрабатываемых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 xml:space="preserve">ГИС ЕККИС данных, определяя требования информационной безопасности и технические меры защиты информации в ГИС ЕККИС в соответствии с Политикой </w:t>
            </w:r>
            <w:r w:rsidRPr="00A82B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информационной безопасности</w:t>
            </w: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>, технической и эксплуатационной документацией уполномоченного органа;</w:t>
            </w:r>
            <w:r w:rsidR="009E6205" w:rsidRPr="00A82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630" w:rsidRDefault="00775630" w:rsidP="00B57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18" w:type="dxa"/>
          </w:tcPr>
          <w:p w:rsidR="006527F6" w:rsidRDefault="006527F6" w:rsidP="006527F6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>1) осуществляет обработку защищаемой информации в ГИС ЕККИС в соответствии с технологическими процессами обработки информации, описанными в Политике информационной безопасности с соблюдением требований, предусмотренных Инструкцией пользователя, иной технической и эксплуатационной документацией уполномоченного органа;</w:t>
            </w:r>
          </w:p>
          <w:p w:rsidR="00775630" w:rsidRPr="00DA0D94" w:rsidRDefault="006527F6" w:rsidP="00D851FC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>2) обеспечивает использование установленных уполномоченного органа сертифицированных средств защиты информации, в том числе средств криптографической защиты</w:t>
            </w:r>
            <w:r w:rsidR="009E6205" w:rsidRPr="00A82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205" w:rsidRPr="00A82BB4">
              <w:rPr>
                <w:rFonts w:ascii="Times New Roman" w:hAnsi="Times New Roman" w:cs="Times New Roman"/>
                <w:sz w:val="24"/>
                <w:szCs w:val="24"/>
              </w:rPr>
              <w:t>информации, лицензионного программного</w:t>
            </w:r>
            <w:r w:rsidR="009E6205" w:rsidRPr="00A82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205" w:rsidRPr="00A82BB4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AA2B45" w:rsidRPr="00A82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B45" w:rsidRPr="00A82BB4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Политикой информационной</w:t>
            </w:r>
            <w:r w:rsidR="006075AB" w:rsidRPr="00A82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630" w:rsidTr="0077563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87" w:type="dxa"/>
          </w:tcPr>
          <w:p w:rsidR="00775630" w:rsidRPr="003D5957" w:rsidRDefault="00CC2ECA" w:rsidP="005871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gridSpan w:val="2"/>
          </w:tcPr>
          <w:p w:rsidR="00775630" w:rsidRPr="003D5957" w:rsidRDefault="00CC2ECA" w:rsidP="005871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5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18" w:type="dxa"/>
          </w:tcPr>
          <w:p w:rsidR="00775630" w:rsidRPr="003D5957" w:rsidRDefault="00CC2ECA" w:rsidP="005871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5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75630" w:rsidTr="0077563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87" w:type="dxa"/>
          </w:tcPr>
          <w:p w:rsidR="00601176" w:rsidRPr="00A82BB4" w:rsidRDefault="006B6D69" w:rsidP="00601176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00"/>
              </w:rPr>
            </w:pPr>
            <w:r w:rsidRPr="00A82BB4">
              <w:rPr>
                <w:rFonts w:ascii="Times New Roman" w:hAnsi="Times New Roman" w:cs="Times New Roman"/>
                <w:b w:val="0"/>
                <w:sz w:val="24"/>
                <w:szCs w:val="24"/>
              </w:rPr>
              <w:t>уполномоченного органа (далее – Политика</w:t>
            </w:r>
            <w:r w:rsidRPr="00A82B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01176" w:rsidRPr="00A82BB4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информационной безопасности);</w:t>
            </w:r>
          </w:p>
          <w:p w:rsidR="00B62035" w:rsidRPr="00A82BB4" w:rsidRDefault="00601176" w:rsidP="00B62035">
            <w:pPr>
              <w:pStyle w:val="ConsPlusTitle"/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00"/>
              </w:rPr>
            </w:pPr>
            <w:r w:rsidRPr="00A82BB4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план мероприятий по обеспечению безопасности защищаемой информации, выполнению требований законодательства по защите информации, а также по контролю уровня защищенности и выполнения мер по защите информации в </w:t>
            </w:r>
            <w:r w:rsidRPr="00A82BB4">
              <w:rPr>
                <w:rFonts w:ascii="Times New Roman" w:hAnsi="Times New Roman" w:cs="Times New Roman"/>
                <w:b w:val="0"/>
                <w:sz w:val="24"/>
                <w:szCs w:val="24"/>
              </w:rPr>
              <w:t>ГИС ЕККИС</w:t>
            </w:r>
            <w:r w:rsidR="00B6203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62035" w:rsidRPr="00A82B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форму </w:t>
            </w:r>
            <w:r w:rsidR="00B62035" w:rsidRPr="00A82BB4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журнала учета мероприятий по контролю обеспечения защиты информации в сегменте </w:t>
            </w:r>
            <w:r w:rsidR="00B62035" w:rsidRPr="00A82BB4">
              <w:rPr>
                <w:rFonts w:ascii="Times New Roman" w:hAnsi="Times New Roman" w:cs="Times New Roman"/>
                <w:b w:val="0"/>
                <w:sz w:val="24"/>
                <w:szCs w:val="24"/>
              </w:rPr>
              <w:t>ГИС ЕККИС;</w:t>
            </w:r>
          </w:p>
          <w:p w:rsidR="00B62035" w:rsidRPr="00A82BB4" w:rsidRDefault="00B62035" w:rsidP="00B62035">
            <w:pPr>
              <w:pStyle w:val="ConsPlusTitle"/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2BB4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иную </w:t>
            </w:r>
            <w:r w:rsidRPr="00A82B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техническую и эксплуатационную </w:t>
            </w:r>
            <w:r w:rsidRPr="00A82BB4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документацию, необходимую для функционирования Г</w:t>
            </w:r>
            <w:r w:rsidRPr="00A82BB4">
              <w:rPr>
                <w:rFonts w:ascii="Times New Roman" w:hAnsi="Times New Roman" w:cs="Times New Roman"/>
                <w:b w:val="0"/>
                <w:sz w:val="24"/>
                <w:szCs w:val="24"/>
              </w:rPr>
              <w:t>ИС ЕККИС</w:t>
            </w:r>
            <w:r w:rsidRPr="00A82BB4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;</w:t>
            </w:r>
          </w:p>
          <w:p w:rsidR="00B62035" w:rsidRPr="00A82BB4" w:rsidRDefault="00B62035" w:rsidP="00B62035">
            <w:pPr>
              <w:pStyle w:val="ConsPlusTitle"/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82B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2) обеспечивает функционирование и техническую поддержку </w:t>
            </w:r>
            <w:r w:rsidRPr="00A82BB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ГИС ЕККИС </w:t>
            </w:r>
            <w:r w:rsidRPr="00A82BB4">
              <w:rPr>
                <w:rFonts w:ascii="Times New Roman" w:hAnsi="Times New Roman" w:cs="Times New Roman"/>
                <w:b w:val="0"/>
                <w:sz w:val="24"/>
                <w:szCs w:val="24"/>
              </w:rPr>
              <w:t>в соответствии с требованиями, установленными законодательством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82BB4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Российской Федерации в области информации, информационных технологий и защиты информации;</w:t>
            </w:r>
          </w:p>
          <w:p w:rsidR="00B62035" w:rsidRDefault="00B62035" w:rsidP="00B620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 xml:space="preserve">3) предоставляет серверные мощности для размещения ГИС ЕККИС, осуществляя мероприятия по их </w:t>
            </w:r>
          </w:p>
          <w:p w:rsidR="00D851FC" w:rsidRDefault="00F90BDA" w:rsidP="00D851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4271">
              <w:rPr>
                <w:rFonts w:ascii="Times New Roman" w:hAnsi="Times New Roman" w:cs="Times New Roman"/>
                <w:sz w:val="24"/>
                <w:szCs w:val="24"/>
              </w:rPr>
              <w:t>4) обеспечивает установку обновлений компонентов ГИС ЕККИС</w:t>
            </w:r>
            <w:r w:rsidRPr="00BE42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4271">
              <w:rPr>
                <w:rFonts w:ascii="Times New Roman" w:hAnsi="Times New Roman" w:cs="Times New Roman"/>
                <w:sz w:val="24"/>
                <w:szCs w:val="24"/>
              </w:rPr>
              <w:t>и иного программного обеспечения, необходимого</w:t>
            </w:r>
            <w:r w:rsidR="00CD5380" w:rsidRPr="00BE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380" w:rsidRPr="00BE4271">
              <w:rPr>
                <w:rFonts w:ascii="Times New Roman" w:hAnsi="Times New Roman" w:cs="Times New Roman"/>
                <w:sz w:val="24"/>
                <w:szCs w:val="24"/>
              </w:rPr>
              <w:t>для функционирования ГИС ЕККИС с привлечением сторонних организаций в</w:t>
            </w:r>
            <w:r w:rsidR="00CD5380" w:rsidRPr="00BE4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380" w:rsidRPr="00BE4271">
              <w:rPr>
                <w:rFonts w:ascii="Times New Roman" w:hAnsi="Times New Roman" w:cs="Times New Roman"/>
                <w:sz w:val="24"/>
                <w:szCs w:val="24"/>
              </w:rPr>
              <w:t>системе в сфере закупок товаров, работ,</w:t>
            </w:r>
            <w:r w:rsidR="00BE4271" w:rsidRPr="00A82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630" w:rsidRDefault="00775630" w:rsidP="00BE42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E65475" w:rsidRPr="00A82BB4" w:rsidRDefault="00D851FC" w:rsidP="00E65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>5) обеспечивает защиту информации и персональных данных,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>содержащихся в ГИС ЕККИС, в пределах центра обработки</w:t>
            </w: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475" w:rsidRPr="00A82BB4">
              <w:rPr>
                <w:rFonts w:ascii="Times New Roman" w:hAnsi="Times New Roman" w:cs="Times New Roman"/>
                <w:sz w:val="24"/>
                <w:szCs w:val="24"/>
              </w:rPr>
              <w:t>данных уполномоченного органа;</w:t>
            </w:r>
          </w:p>
          <w:p w:rsidR="00E65475" w:rsidRPr="00A82BB4" w:rsidRDefault="00E65475" w:rsidP="00E654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>6) координирует мероприятия по устранению нарушений, выявленных при обработке персональных данных вне центра обработки данных уполномоченного органа, при наличии угрозы безопасности персональных данных;</w:t>
            </w:r>
          </w:p>
          <w:p w:rsidR="00E65475" w:rsidRPr="00A82BB4" w:rsidRDefault="00E65475" w:rsidP="00E654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>7) регламентирует порядок доступа к компонентам ГИС ЕККИС, обеспечивает разграничение прав доступа участников информационного взаимодействия ГИС ЕККИС;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A82B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предоставляет доступ к ГИС ЕККИС пользователям, подписавшим соглашения об информационном взаимодействии с </w:t>
            </w: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</w:t>
            </w:r>
            <w:r w:rsidRPr="00A82B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E65475" w:rsidRPr="00A82BB4" w:rsidRDefault="00E65475" w:rsidP="00E6547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>9) реализует по согласованию с системным администратором мероприятия с целью повышения отказоустойчивости и производительности работы ГИС ЕККИС, определяя технические требования к архитектуре и условиям функцион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ирования ГИС ЕККИС, осуществляя </w:t>
            </w: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>мониторинг работоспособности и отказоустойчивости</w:t>
            </w:r>
            <w:r w:rsidR="002D69CA" w:rsidRPr="00A82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9CA" w:rsidRPr="00A82BB4">
              <w:rPr>
                <w:rFonts w:ascii="Times New Roman" w:hAnsi="Times New Roman" w:cs="Times New Roman"/>
                <w:sz w:val="24"/>
                <w:szCs w:val="24"/>
              </w:rPr>
              <w:t>ГИС</w:t>
            </w:r>
            <w:r w:rsidR="00D71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>ЕККИС;</w:t>
            </w:r>
          </w:p>
          <w:p w:rsidR="00D851FC" w:rsidRPr="00BE4271" w:rsidRDefault="00E65475" w:rsidP="00D851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 xml:space="preserve">10) обеспечивает по согласованию с системным администратором информационно-технологическую инфраструктуру электронного взаимодействия между Федеральной </w:t>
            </w:r>
            <w:r w:rsidR="002D69CA" w:rsidRPr="00A82BB4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2D6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9CA" w:rsidRPr="00A82BB4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="002D69CA" w:rsidRPr="00A82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9CA" w:rsidRPr="00A82BB4">
              <w:rPr>
                <w:rFonts w:ascii="Times New Roman" w:hAnsi="Times New Roman" w:cs="Times New Roman"/>
                <w:sz w:val="24"/>
                <w:szCs w:val="24"/>
              </w:rPr>
              <w:t>системой</w:t>
            </w:r>
            <w:r w:rsidR="002D6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9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69CA" w:rsidRPr="00A82BB4">
              <w:rPr>
                <w:rFonts w:ascii="Times New Roman" w:hAnsi="Times New Roman" w:cs="Times New Roman"/>
                <w:sz w:val="24"/>
                <w:szCs w:val="24"/>
              </w:rPr>
              <w:t>Единая</w:t>
            </w:r>
            <w:r w:rsidR="002D6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9CA" w:rsidRPr="00A82BB4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управления кадровым</w:t>
            </w:r>
            <w:r w:rsidR="002D6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630" w:rsidRPr="00BE4271" w:rsidRDefault="00775630" w:rsidP="000060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</w:tcPr>
          <w:p w:rsidR="006527F6" w:rsidRPr="00A82BB4" w:rsidRDefault="00D851FC" w:rsidP="00652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безопасности, должностной инструкцией</w:t>
            </w: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7F6" w:rsidRPr="00A82BB4">
              <w:rPr>
                <w:rFonts w:ascii="Times New Roman" w:hAnsi="Times New Roman" w:cs="Times New Roman"/>
                <w:sz w:val="24"/>
                <w:szCs w:val="24"/>
              </w:rPr>
              <w:t>администратора сегмента безопасности ГИС ЕККИС иной технической и эксплуатационной документацией уполномоченного органа, а</w:t>
            </w:r>
            <w:r w:rsidR="00652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7F6" w:rsidRPr="00A82BB4">
              <w:rPr>
                <w:rFonts w:ascii="Times New Roman" w:hAnsi="Times New Roman" w:cs="Times New Roman"/>
                <w:sz w:val="24"/>
                <w:szCs w:val="24"/>
              </w:rPr>
              <w:t>также соответствующего государственного органа Камчатского края;</w:t>
            </w:r>
          </w:p>
          <w:p w:rsidR="006527F6" w:rsidRPr="00A82BB4" w:rsidRDefault="006527F6" w:rsidP="006527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>3) обеспечивает предоставление, размещение и обновление информации в ГИС ЕККИС в части, относящейся к его компетенции, несет ответственность за достоверность, полноту и своевременность внесения информации;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0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>4) осуществляет согласно нормативным правовым актам и стандартам Российской Федерации в области защиты персональных данных соблюдение порядка обработки персональных данных, содержащихся в ГИС ЕККИС, осуществляя взаимодействие с координатором (администратором) при наличии угрозы безопасности персональных данных в части устранения нарушений, выявленных при обработке персональных данных;</w:t>
            </w:r>
          </w:p>
          <w:p w:rsidR="00775630" w:rsidRPr="00006039" w:rsidRDefault="006527F6" w:rsidP="00D85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>5) незамедлительно информирует координатора (администратора) при обнаружении фактов передачи третьим лицам, распространения или утечки защищаемой информации;</w:t>
            </w:r>
            <w:r w:rsidR="00D712D7" w:rsidRPr="00A82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2D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12D7" w:rsidRPr="00A82BB4">
              <w:rPr>
                <w:rFonts w:ascii="Times New Roman" w:hAnsi="Times New Roman" w:cs="Times New Roman"/>
                <w:sz w:val="24"/>
                <w:szCs w:val="24"/>
              </w:rPr>
              <w:t>6) не совершает действий, способных привести к нарушению целостности и доступности ГИС ЕККИС, а также</w:t>
            </w:r>
            <w:r w:rsidR="00BE4271" w:rsidRPr="00A82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271" w:rsidRPr="00A82BB4">
              <w:rPr>
                <w:rFonts w:ascii="Times New Roman" w:hAnsi="Times New Roman" w:cs="Times New Roman"/>
                <w:sz w:val="24"/>
                <w:szCs w:val="24"/>
              </w:rPr>
              <w:t xml:space="preserve">незамедлительно сообщает координатору </w:t>
            </w:r>
          </w:p>
        </w:tc>
      </w:tr>
      <w:tr w:rsidR="00B5185A" w:rsidTr="00BE4271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687" w:type="dxa"/>
          </w:tcPr>
          <w:p w:rsidR="00B5185A" w:rsidRPr="003D5957" w:rsidRDefault="00B5185A" w:rsidP="003D59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28" w:type="dxa"/>
          </w:tcPr>
          <w:p w:rsidR="00B5185A" w:rsidRPr="003D5957" w:rsidRDefault="00B5185A" w:rsidP="003D59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5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35" w:type="dxa"/>
            <w:gridSpan w:val="2"/>
          </w:tcPr>
          <w:p w:rsidR="00B5185A" w:rsidRPr="003D5957" w:rsidRDefault="00B5185A" w:rsidP="003D59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95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5185A" w:rsidTr="00B5185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87" w:type="dxa"/>
          </w:tcPr>
          <w:p w:rsidR="00D851FC" w:rsidRDefault="00D851FC" w:rsidP="00D851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 xml:space="preserve">услуг для обеспечения государственных и муниципальных нужд; </w:t>
            </w:r>
          </w:p>
          <w:p w:rsidR="00B5185A" w:rsidRPr="00A82BB4" w:rsidRDefault="00D851FC" w:rsidP="00D851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>5) обеспечивает работоспособность</w:t>
            </w: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85A" w:rsidRPr="00A82BB4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корпоративной сети передачи данных Камчатского края во взаимодействии с </w:t>
            </w:r>
            <w:r w:rsidR="000E40E8" w:rsidRPr="00A96F61">
              <w:rPr>
                <w:rFonts w:ascii="Times New Roman" w:hAnsi="Times New Roman" w:cs="Times New Roman"/>
                <w:sz w:val="24"/>
                <w:szCs w:val="24"/>
              </w:rPr>
              <w:t>Министерством цифрового развития</w:t>
            </w:r>
            <w:r w:rsidR="00B5185A" w:rsidRPr="00A96F61"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Камчатского края, </w:t>
            </w:r>
            <w:r w:rsidR="00B5185A" w:rsidRPr="00A82BB4">
              <w:rPr>
                <w:rFonts w:ascii="Times New Roman" w:hAnsi="Times New Roman" w:cs="Times New Roman"/>
                <w:sz w:val="24"/>
                <w:szCs w:val="24"/>
              </w:rPr>
              <w:t>определяя требования к пропускной способности каналов связи, осуществляя эксплуатацию и развитие сетевой инфраструктуры ГИС ЕККИС;</w:t>
            </w:r>
          </w:p>
          <w:p w:rsidR="00B5185A" w:rsidRPr="00A82BB4" w:rsidRDefault="00B5185A" w:rsidP="00B5185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>6) обеспечивает Пользователя локальными средствами защиты информации;</w:t>
            </w:r>
          </w:p>
          <w:p w:rsidR="00B5185A" w:rsidRDefault="00B5185A" w:rsidP="00FD75F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 xml:space="preserve">7) выполняет другие обязанности оператора персональных данных согласно Федеральному закону </w:t>
            </w:r>
            <w:r w:rsidR="00FD75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>О персональных данных</w:t>
            </w:r>
            <w:r w:rsidR="00FD75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 xml:space="preserve"> и принятыми в соответствии с ним нормативными правовыми актами, требованиями к защите персональных данных</w:t>
            </w:r>
          </w:p>
        </w:tc>
        <w:tc>
          <w:tcPr>
            <w:tcW w:w="5228" w:type="dxa"/>
          </w:tcPr>
          <w:p w:rsidR="00D851FC" w:rsidRDefault="00D851FC" w:rsidP="00D851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>составом государственной гражданской службы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 xml:space="preserve"> и ГИС ЕККИС;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F83" w:rsidRPr="00A82BB4" w:rsidRDefault="00D851FC" w:rsidP="00D851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>11) осуществляет по согласованию с системным</w:t>
            </w: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F83" w:rsidRPr="00A82BB4">
              <w:rPr>
                <w:rFonts w:ascii="Times New Roman" w:hAnsi="Times New Roman" w:cs="Times New Roman"/>
                <w:sz w:val="24"/>
                <w:szCs w:val="24"/>
              </w:rPr>
              <w:t>администратором подключение иных информационных систем к ГИС ЕККИС, отвечающих техническим требованиям, обеспечивая технологическую поддержку процесса подключения информационных систем к ГИС ЕККИС;</w:t>
            </w:r>
          </w:p>
          <w:p w:rsidR="003F1F83" w:rsidRPr="00A82BB4" w:rsidRDefault="003F1F83" w:rsidP="003F1F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>12) оказывает методическую и консультационную помощь участникам информационного взаимодействия по вопросам использования ГИС ЕККИС в зоне своей ответственности;</w:t>
            </w:r>
          </w:p>
          <w:p w:rsidR="006527F6" w:rsidRPr="00A82BB4" w:rsidRDefault="00632BD2" w:rsidP="006527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>13) при получении предложений от участников информационного взаимодействия по совершенствованию функционирования ГИС ЕККИС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>рассматривает предложения и принимает решения о целесообразности их</w:t>
            </w:r>
            <w:r w:rsidR="00652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7F6" w:rsidRPr="00A82BB4">
              <w:rPr>
                <w:rFonts w:ascii="Times New Roman" w:hAnsi="Times New Roman" w:cs="Times New Roman"/>
                <w:sz w:val="24"/>
                <w:szCs w:val="24"/>
              </w:rPr>
              <w:t>реализации;</w:t>
            </w:r>
          </w:p>
          <w:p w:rsidR="00B5185A" w:rsidRDefault="006527F6" w:rsidP="006527F6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>14) осуществляет установку и настройку локальных СЗИ</w:t>
            </w:r>
          </w:p>
        </w:tc>
        <w:tc>
          <w:tcPr>
            <w:tcW w:w="4935" w:type="dxa"/>
            <w:gridSpan w:val="2"/>
          </w:tcPr>
          <w:p w:rsidR="00006039" w:rsidRPr="00A82BB4" w:rsidRDefault="00D851FC" w:rsidP="00006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>(администратору)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>ставших известными попытках третьих лиц совершить действия,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039" w:rsidRPr="00A82BB4">
              <w:rPr>
                <w:rFonts w:ascii="Times New Roman" w:hAnsi="Times New Roman" w:cs="Times New Roman"/>
                <w:sz w:val="24"/>
                <w:szCs w:val="24"/>
              </w:rPr>
              <w:t>способные привести к нарушению целостности и доступности ГИС ЕККИС;</w:t>
            </w:r>
          </w:p>
          <w:p w:rsidR="00D712D7" w:rsidRDefault="00006039" w:rsidP="007F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>7) использует полученные от уполномоченного органа программно-технические средства только для целей осуществления кадрового учета в рамках ГИС ЕККИС, не передает данные средства третьим лицам;</w:t>
            </w:r>
            <w:r w:rsidR="007F4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4672" w:rsidRPr="00A82BB4" w:rsidRDefault="007F4672" w:rsidP="007F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>8) осуществляет сбор, запись, систематизацию, уточнение (обновление, изменение), извлечение, использование, передачу (распространение, предоставление), удаление, уничтожение персональных данных в ГИС ЕККИС в целях, определенных настоящим Положением;</w:t>
            </w:r>
          </w:p>
          <w:p w:rsidR="007F4672" w:rsidRPr="00A82BB4" w:rsidRDefault="007F4672" w:rsidP="007F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>9) соблюдает конфиденциальность персональных данных и безопасность персональных данных при их обработке;</w:t>
            </w:r>
          </w:p>
          <w:p w:rsidR="007F4672" w:rsidRPr="00A82BB4" w:rsidRDefault="007F4672" w:rsidP="007F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>10) обеспечивает наличие согласия на обработку персональных данных субъектов персональных данных, чьи персональные данные обрабатываются в ГИС ЕККИС;</w:t>
            </w:r>
          </w:p>
          <w:p w:rsidR="00B5185A" w:rsidRPr="007F4672" w:rsidRDefault="007F4672" w:rsidP="007F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BB4">
              <w:rPr>
                <w:rFonts w:ascii="Times New Roman" w:hAnsi="Times New Roman" w:cs="Times New Roman"/>
                <w:sz w:val="24"/>
                <w:szCs w:val="24"/>
              </w:rPr>
              <w:t>11) выполняет иные обязанности, предусмотренные эксплуатационной документацией ГИС ЕККИС</w:t>
            </w:r>
          </w:p>
        </w:tc>
      </w:tr>
    </w:tbl>
    <w:p w:rsidR="00D826BE" w:rsidRDefault="00D826BE" w:rsidP="00411F81">
      <w:pPr>
        <w:rPr>
          <w:rFonts w:ascii="Times New Roman" w:hAnsi="Times New Roman" w:cs="Times New Roman"/>
          <w:sz w:val="28"/>
          <w:szCs w:val="28"/>
        </w:rPr>
      </w:pPr>
    </w:p>
    <w:p w:rsidR="00D826BE" w:rsidRDefault="00D826BE" w:rsidP="00411F81">
      <w:pPr>
        <w:rPr>
          <w:rFonts w:ascii="Times New Roman" w:hAnsi="Times New Roman" w:cs="Times New Roman"/>
          <w:sz w:val="28"/>
          <w:szCs w:val="28"/>
        </w:rPr>
      </w:pPr>
    </w:p>
    <w:p w:rsidR="00D826BE" w:rsidRDefault="00D826BE" w:rsidP="00411F81">
      <w:pPr>
        <w:rPr>
          <w:rFonts w:ascii="Times New Roman" w:hAnsi="Times New Roman" w:cs="Times New Roman"/>
          <w:sz w:val="28"/>
          <w:szCs w:val="28"/>
        </w:rPr>
        <w:sectPr w:rsidR="00D826BE" w:rsidSect="006B6D69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p w:rsidR="00BE70E0" w:rsidRPr="00B44EF9" w:rsidRDefault="00BE70E0" w:rsidP="00BE7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4EF9">
        <w:rPr>
          <w:rFonts w:ascii="Times New Roman" w:hAnsi="Times New Roman" w:cs="Times New Roman"/>
          <w:bCs/>
          <w:sz w:val="28"/>
          <w:szCs w:val="28"/>
        </w:rPr>
        <w:lastRenderedPageBreak/>
        <w:t>Пояснительная записка</w:t>
      </w:r>
    </w:p>
    <w:p w:rsidR="00BE70E0" w:rsidRDefault="00BE70E0" w:rsidP="00BE70E0">
      <w:pPr>
        <w:pStyle w:val="ConsPlusNormal"/>
        <w:tabs>
          <w:tab w:val="left" w:pos="48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44EF9">
        <w:rPr>
          <w:rFonts w:ascii="Times New Roman" w:hAnsi="Times New Roman" w:cs="Times New Roman"/>
          <w:sz w:val="28"/>
          <w:szCs w:val="28"/>
        </w:rPr>
        <w:t xml:space="preserve">к проекту </w:t>
      </w:r>
      <w:r>
        <w:rPr>
          <w:rFonts w:ascii="Times New Roman" w:hAnsi="Times New Roman" w:cs="Times New Roman"/>
          <w:sz w:val="28"/>
          <w:szCs w:val="28"/>
        </w:rPr>
        <w:t xml:space="preserve">приказа Администрации Губернатора </w:t>
      </w:r>
      <w:r w:rsidRPr="00B44EF9">
        <w:rPr>
          <w:rFonts w:ascii="Times New Roman" w:hAnsi="Times New Roman" w:cs="Times New Roman"/>
          <w:sz w:val="28"/>
          <w:szCs w:val="28"/>
        </w:rPr>
        <w:t>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577D79">
        <w:rPr>
          <w:rFonts w:ascii="Times New Roman" w:hAnsi="Times New Roman" w:cs="Times New Roman"/>
          <w:sz w:val="28"/>
          <w:szCs w:val="28"/>
        </w:rPr>
        <w:t>О внесении изменений в приказ Администрации Губернатора Камчатского края 04.02.2020 № 8-П</w:t>
      </w:r>
      <w:hyperlink w:anchor="bookmark1" w:tooltip="Current Document">
        <w:r w:rsidRPr="00577D79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577D79">
          <w:rPr>
            <w:rFonts w:ascii="Times New Roman" w:hAnsi="Times New Roman" w:cs="Times New Roman"/>
            <w:sz w:val="28"/>
            <w:szCs w:val="28"/>
          </w:rPr>
          <w:t xml:space="preserve">О Регламенте </w:t>
        </w:r>
      </w:hyperlink>
      <w:r w:rsidRPr="00577D79">
        <w:rPr>
          <w:rFonts w:ascii="Times New Roman" w:hAnsi="Times New Roman" w:cs="Times New Roman"/>
          <w:sz w:val="28"/>
          <w:szCs w:val="28"/>
        </w:rPr>
        <w:t xml:space="preserve">работы в </w:t>
      </w:r>
      <w:r w:rsidRPr="00577D79">
        <w:rPr>
          <w:rFonts w:ascii="Times New Roman" w:hAnsi="Times New Roman" w:cs="Times New Roman"/>
          <w:bCs/>
          <w:sz w:val="28"/>
          <w:szCs w:val="28"/>
        </w:rPr>
        <w:t>государственной информационной системе Камчатского края в области государственной гражданской службы Камчатского края «Единая краевая кадровая информационная система»</w:t>
      </w:r>
    </w:p>
    <w:p w:rsidR="00BE70E0" w:rsidRDefault="00BE70E0" w:rsidP="00BE70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0E0" w:rsidRDefault="00BE70E0" w:rsidP="00BE70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проект приказа Администрации</w:t>
      </w:r>
      <w:r w:rsidRPr="00B44EF9">
        <w:rPr>
          <w:rFonts w:ascii="Times New Roman" w:hAnsi="Times New Roman" w:cs="Times New Roman"/>
          <w:sz w:val="28"/>
          <w:szCs w:val="28"/>
        </w:rPr>
        <w:t xml:space="preserve"> Камчатского края (далее – проект) разработан в рамках мониторинга нормативных правовых актов, регулирующих вопросы </w:t>
      </w:r>
      <w:r>
        <w:rPr>
          <w:rFonts w:ascii="Times New Roman" w:hAnsi="Times New Roman" w:cs="Times New Roman"/>
          <w:sz w:val="28"/>
          <w:szCs w:val="28"/>
        </w:rPr>
        <w:t>в области государственной гражданской службы</w:t>
      </w:r>
      <w:r w:rsidRPr="00B44EF9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, а также в связи с переименованием </w:t>
      </w:r>
      <w:r w:rsidRPr="00541857">
        <w:rPr>
          <w:rFonts w:ascii="Times New Roman" w:hAnsi="Times New Roman" w:cs="Times New Roman"/>
          <w:sz w:val="28"/>
          <w:szCs w:val="28"/>
        </w:rPr>
        <w:t>Аппарат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1857">
        <w:rPr>
          <w:rFonts w:ascii="Times New Roman" w:hAnsi="Times New Roman" w:cs="Times New Roman"/>
          <w:sz w:val="28"/>
          <w:szCs w:val="28"/>
        </w:rPr>
        <w:t xml:space="preserve"> Губернатора и Правительства Камчатского края в 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ию Губернатора Камчатского края в соответствии </w:t>
      </w:r>
      <w:r w:rsidRPr="00541857">
        <w:rPr>
          <w:rFonts w:ascii="Times New Roman" w:hAnsi="Times New Roman" w:cs="Times New Roman"/>
          <w:sz w:val="28"/>
          <w:szCs w:val="28"/>
        </w:rPr>
        <w:t>с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41857">
        <w:rPr>
          <w:rFonts w:ascii="Times New Roman" w:hAnsi="Times New Roman" w:cs="Times New Roman"/>
          <w:sz w:val="28"/>
          <w:szCs w:val="28"/>
        </w:rPr>
        <w:t xml:space="preserve"> Губернатора Камчатского края от 02.12.2021 № 161 «Об изменении структуры исполнительных органов государственной власти Камчатского края»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70E0" w:rsidRDefault="00BE70E0" w:rsidP="00BE70E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и</w:t>
      </w:r>
      <w:r w:rsidRPr="0040146E">
        <w:rPr>
          <w:rFonts w:ascii="Times New Roman" w:hAnsi="Times New Roman" w:cs="Times New Roman"/>
          <w:sz w:val="28"/>
          <w:szCs w:val="28"/>
        </w:rPr>
        <w:t xml:space="preserve">зменения в </w:t>
      </w:r>
      <w:r>
        <w:rPr>
          <w:rFonts w:ascii="Times New Roman" w:hAnsi="Times New Roman" w:cs="Times New Roman"/>
          <w:kern w:val="28"/>
          <w:sz w:val="28"/>
          <w:szCs w:val="28"/>
        </w:rPr>
        <w:t>приказ Администрации</w:t>
      </w:r>
      <w:r w:rsidRPr="0040146E">
        <w:rPr>
          <w:rFonts w:ascii="Times New Roman" w:hAnsi="Times New Roman" w:cs="Times New Roman"/>
          <w:kern w:val="28"/>
          <w:sz w:val="28"/>
          <w:szCs w:val="28"/>
        </w:rPr>
        <w:t xml:space="preserve"> Камчатского края </w:t>
      </w:r>
      <w:r w:rsidRPr="0040146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04.02.2020 № 8-П</w:t>
      </w:r>
      <w:r w:rsidRPr="0040146E">
        <w:rPr>
          <w:rFonts w:ascii="Times New Roman" w:hAnsi="Times New Roman" w:cs="Times New Roman"/>
          <w:sz w:val="28"/>
          <w:szCs w:val="28"/>
        </w:rPr>
        <w:t xml:space="preserve"> </w:t>
      </w:r>
      <w:hyperlink w:anchor="bookmark1" w:tooltip="Current Document"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577D79">
          <w:rPr>
            <w:rFonts w:ascii="Times New Roman" w:hAnsi="Times New Roman" w:cs="Times New Roman"/>
            <w:sz w:val="28"/>
            <w:szCs w:val="28"/>
          </w:rPr>
          <w:t xml:space="preserve">О Регламенте </w:t>
        </w:r>
      </w:hyperlink>
      <w:r w:rsidRPr="00577D79">
        <w:rPr>
          <w:rFonts w:ascii="Times New Roman" w:hAnsi="Times New Roman" w:cs="Times New Roman"/>
          <w:sz w:val="28"/>
          <w:szCs w:val="28"/>
        </w:rPr>
        <w:t xml:space="preserve">работы в </w:t>
      </w:r>
      <w:r w:rsidRPr="00577D79">
        <w:rPr>
          <w:rFonts w:ascii="Times New Roman" w:hAnsi="Times New Roman" w:cs="Times New Roman"/>
          <w:bCs/>
          <w:sz w:val="28"/>
          <w:szCs w:val="28"/>
        </w:rPr>
        <w:t>государственной информационной системе Камчатского края в области государственной гражданской службы Камчатского края «Единая краевая кадровая информационная система»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направлены на упорядочение структуры его приложения с учетом </w:t>
      </w:r>
      <w:r w:rsidRPr="0040146E">
        <w:rPr>
          <w:rFonts w:ascii="Times New Roman" w:hAnsi="Times New Roman" w:cs="Times New Roman"/>
          <w:sz w:val="28"/>
          <w:szCs w:val="28"/>
        </w:rPr>
        <w:t>Правил юридической техники по оформлению проектов правовых актов Губернатора Камчатского края, Правительства Камчатского края и иных исполнительных органов государственной власти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Pr="0040146E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0146E">
        <w:rPr>
          <w:rFonts w:ascii="Times New Roman" w:hAnsi="Times New Roman" w:cs="Times New Roman"/>
          <w:sz w:val="28"/>
          <w:szCs w:val="28"/>
        </w:rPr>
        <w:t xml:space="preserve"> Губернатора Камчатского края от 27.08.2021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0146E">
        <w:rPr>
          <w:rFonts w:ascii="Times New Roman" w:hAnsi="Times New Roman" w:cs="Times New Roman"/>
          <w:sz w:val="28"/>
          <w:szCs w:val="28"/>
        </w:rPr>
        <w:t>№ 548-Р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70E0" w:rsidRPr="00B44EF9" w:rsidRDefault="00BE70E0" w:rsidP="00BE7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EF9">
        <w:rPr>
          <w:rFonts w:ascii="Times New Roman" w:hAnsi="Times New Roman" w:cs="Times New Roman"/>
          <w:sz w:val="28"/>
          <w:szCs w:val="28"/>
        </w:rPr>
        <w:t xml:space="preserve">Для реализации настоящего </w:t>
      </w:r>
      <w:r>
        <w:rPr>
          <w:rFonts w:ascii="Times New Roman" w:hAnsi="Times New Roman" w:cs="Times New Roman"/>
          <w:sz w:val="28"/>
          <w:szCs w:val="28"/>
        </w:rPr>
        <w:t>приказа Администрации</w:t>
      </w:r>
      <w:r w:rsidRPr="00B44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Губернатора</w:t>
      </w:r>
      <w:r w:rsidRPr="00B44EF9">
        <w:rPr>
          <w:rFonts w:ascii="Times New Roman" w:hAnsi="Times New Roman" w:cs="Times New Roman"/>
          <w:sz w:val="28"/>
          <w:szCs w:val="28"/>
        </w:rPr>
        <w:t xml:space="preserve"> Камчатского края не потребуются дополнительные средства краевого бюджета. </w:t>
      </w:r>
    </w:p>
    <w:p w:rsidR="00BE70E0" w:rsidRPr="00B44EF9" w:rsidRDefault="00BE70E0" w:rsidP="00BE7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EF9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>
        <w:rPr>
          <w:rFonts w:ascii="Times New Roman" w:hAnsi="Times New Roman" w:cs="Times New Roman"/>
          <w:sz w:val="28"/>
          <w:szCs w:val="28"/>
        </w:rPr>
        <w:t>Губернатора</w:t>
      </w:r>
      <w:r w:rsidRPr="00B44EF9"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B44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B44EF9">
        <w:rPr>
          <w:rFonts w:ascii="Times New Roman" w:hAnsi="Times New Roman" w:cs="Times New Roman"/>
          <w:sz w:val="28"/>
          <w:szCs w:val="28"/>
        </w:rPr>
        <w:t xml:space="preserve"> 2022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для обеспечения возможности проведения в срок до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B44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B44EF9">
        <w:rPr>
          <w:rFonts w:ascii="Times New Roman" w:hAnsi="Times New Roman" w:cs="Times New Roman"/>
          <w:sz w:val="28"/>
          <w:szCs w:val="28"/>
        </w:rPr>
        <w:t xml:space="preserve"> 2022 года независимо</w:t>
      </w:r>
      <w:r>
        <w:rPr>
          <w:rFonts w:ascii="Times New Roman" w:hAnsi="Times New Roman" w:cs="Times New Roman"/>
          <w:sz w:val="28"/>
          <w:szCs w:val="28"/>
        </w:rPr>
        <w:t>й антикоррупционной экспертизы.</w:t>
      </w:r>
    </w:p>
    <w:p w:rsidR="00BE70E0" w:rsidRDefault="00BE70E0" w:rsidP="00BE70E0"/>
    <w:p w:rsidR="00D826BE" w:rsidRPr="00731912" w:rsidRDefault="00D826BE" w:rsidP="00411F81">
      <w:pPr>
        <w:rPr>
          <w:rFonts w:ascii="Times New Roman" w:hAnsi="Times New Roman" w:cs="Times New Roman"/>
          <w:sz w:val="28"/>
          <w:szCs w:val="28"/>
        </w:rPr>
      </w:pPr>
    </w:p>
    <w:sectPr w:rsidR="00D826BE" w:rsidRPr="00731912" w:rsidSect="00D851F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591" w:rsidRDefault="00B97591" w:rsidP="0031799B">
      <w:pPr>
        <w:spacing w:after="0" w:line="240" w:lineRule="auto"/>
      </w:pPr>
      <w:r>
        <w:separator/>
      </w:r>
    </w:p>
  </w:endnote>
  <w:endnote w:type="continuationSeparator" w:id="0">
    <w:p w:rsidR="00B97591" w:rsidRDefault="00B9759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591" w:rsidRDefault="00B97591" w:rsidP="0031799B">
      <w:pPr>
        <w:spacing w:after="0" w:line="240" w:lineRule="auto"/>
      </w:pPr>
      <w:r>
        <w:separator/>
      </w:r>
    </w:p>
  </w:footnote>
  <w:footnote w:type="continuationSeparator" w:id="0">
    <w:p w:rsidR="00B97591" w:rsidRDefault="00B97591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23BCD"/>
    <w:multiLevelType w:val="hybridMultilevel"/>
    <w:tmpl w:val="AE9646EC"/>
    <w:lvl w:ilvl="0" w:tplc="2F007EC4">
      <w:start w:val="1"/>
      <w:numFmt w:val="decimal"/>
      <w:lvlText w:val="%1."/>
      <w:lvlJc w:val="left"/>
      <w:pPr>
        <w:ind w:left="2487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1ED468F3"/>
    <w:multiLevelType w:val="hybridMultilevel"/>
    <w:tmpl w:val="CA0E38CE"/>
    <w:lvl w:ilvl="0" w:tplc="EADCB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F52AEC"/>
    <w:multiLevelType w:val="hybridMultilevel"/>
    <w:tmpl w:val="B3C28D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A2D5F"/>
    <w:multiLevelType w:val="hybridMultilevel"/>
    <w:tmpl w:val="035C2FD0"/>
    <w:lvl w:ilvl="0" w:tplc="B65A3D2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6039"/>
    <w:rsid w:val="00033533"/>
    <w:rsid w:val="00040212"/>
    <w:rsid w:val="00045111"/>
    <w:rsid w:val="00045304"/>
    <w:rsid w:val="00053869"/>
    <w:rsid w:val="00054428"/>
    <w:rsid w:val="00066C50"/>
    <w:rsid w:val="000727D6"/>
    <w:rsid w:val="00076132"/>
    <w:rsid w:val="00077162"/>
    <w:rsid w:val="00082619"/>
    <w:rsid w:val="00094A51"/>
    <w:rsid w:val="00095795"/>
    <w:rsid w:val="00097504"/>
    <w:rsid w:val="000B1239"/>
    <w:rsid w:val="000B3B8D"/>
    <w:rsid w:val="000C1514"/>
    <w:rsid w:val="000C2DB2"/>
    <w:rsid w:val="000C7139"/>
    <w:rsid w:val="000E40E8"/>
    <w:rsid w:val="000E53EF"/>
    <w:rsid w:val="0010035B"/>
    <w:rsid w:val="00112C1A"/>
    <w:rsid w:val="00117F92"/>
    <w:rsid w:val="001320C5"/>
    <w:rsid w:val="00140E22"/>
    <w:rsid w:val="00180140"/>
    <w:rsid w:val="00181702"/>
    <w:rsid w:val="00181A55"/>
    <w:rsid w:val="0018739B"/>
    <w:rsid w:val="001C15D6"/>
    <w:rsid w:val="001D00F5"/>
    <w:rsid w:val="001D4724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D69CA"/>
    <w:rsid w:val="002E4E87"/>
    <w:rsid w:val="002F22E5"/>
    <w:rsid w:val="002F3844"/>
    <w:rsid w:val="0030022E"/>
    <w:rsid w:val="00313CF4"/>
    <w:rsid w:val="00314AF2"/>
    <w:rsid w:val="0031799B"/>
    <w:rsid w:val="0032177A"/>
    <w:rsid w:val="00323D26"/>
    <w:rsid w:val="00327B6F"/>
    <w:rsid w:val="00342E48"/>
    <w:rsid w:val="00361DD5"/>
    <w:rsid w:val="00374C3C"/>
    <w:rsid w:val="0038403D"/>
    <w:rsid w:val="00397C94"/>
    <w:rsid w:val="003B0709"/>
    <w:rsid w:val="003B52E1"/>
    <w:rsid w:val="003C30E0"/>
    <w:rsid w:val="003D42EC"/>
    <w:rsid w:val="003D5957"/>
    <w:rsid w:val="003E6A63"/>
    <w:rsid w:val="003F1F83"/>
    <w:rsid w:val="00411F81"/>
    <w:rsid w:val="0043251D"/>
    <w:rsid w:val="0043505F"/>
    <w:rsid w:val="004351FE"/>
    <w:rsid w:val="004415AF"/>
    <w:rsid w:val="004440D5"/>
    <w:rsid w:val="00444557"/>
    <w:rsid w:val="004479B9"/>
    <w:rsid w:val="0045447B"/>
    <w:rsid w:val="004549E8"/>
    <w:rsid w:val="00463D54"/>
    <w:rsid w:val="00466B97"/>
    <w:rsid w:val="00476F88"/>
    <w:rsid w:val="00484749"/>
    <w:rsid w:val="004B221A"/>
    <w:rsid w:val="004E00B2"/>
    <w:rsid w:val="004E1446"/>
    <w:rsid w:val="004E554E"/>
    <w:rsid w:val="004E6A87"/>
    <w:rsid w:val="004F7471"/>
    <w:rsid w:val="005007D9"/>
    <w:rsid w:val="00503FC3"/>
    <w:rsid w:val="00507E0C"/>
    <w:rsid w:val="005109A0"/>
    <w:rsid w:val="005271B3"/>
    <w:rsid w:val="005578C9"/>
    <w:rsid w:val="00563B33"/>
    <w:rsid w:val="00574050"/>
    <w:rsid w:val="00576D34"/>
    <w:rsid w:val="00577D79"/>
    <w:rsid w:val="005846D7"/>
    <w:rsid w:val="005871FF"/>
    <w:rsid w:val="005A46F6"/>
    <w:rsid w:val="005D2494"/>
    <w:rsid w:val="005F11A7"/>
    <w:rsid w:val="005F1F7D"/>
    <w:rsid w:val="00601176"/>
    <w:rsid w:val="006075AB"/>
    <w:rsid w:val="0061780A"/>
    <w:rsid w:val="006228BD"/>
    <w:rsid w:val="006271E6"/>
    <w:rsid w:val="00631037"/>
    <w:rsid w:val="00632BD2"/>
    <w:rsid w:val="00650CAB"/>
    <w:rsid w:val="006527F6"/>
    <w:rsid w:val="00663D27"/>
    <w:rsid w:val="00672F55"/>
    <w:rsid w:val="00681BFE"/>
    <w:rsid w:val="0069601C"/>
    <w:rsid w:val="006A541B"/>
    <w:rsid w:val="006B115E"/>
    <w:rsid w:val="006B6D69"/>
    <w:rsid w:val="006D3A31"/>
    <w:rsid w:val="006E593A"/>
    <w:rsid w:val="006E6DA5"/>
    <w:rsid w:val="006F5D44"/>
    <w:rsid w:val="007002C0"/>
    <w:rsid w:val="00725A0F"/>
    <w:rsid w:val="00731912"/>
    <w:rsid w:val="00736848"/>
    <w:rsid w:val="0074156B"/>
    <w:rsid w:val="00744B7F"/>
    <w:rsid w:val="00750EB9"/>
    <w:rsid w:val="00751666"/>
    <w:rsid w:val="00762DF9"/>
    <w:rsid w:val="007638A0"/>
    <w:rsid w:val="00775630"/>
    <w:rsid w:val="007B0051"/>
    <w:rsid w:val="007B3851"/>
    <w:rsid w:val="007D3340"/>
    <w:rsid w:val="007D746A"/>
    <w:rsid w:val="007E33AF"/>
    <w:rsid w:val="007E7ADA"/>
    <w:rsid w:val="007F3D5B"/>
    <w:rsid w:val="007F4672"/>
    <w:rsid w:val="007F7A62"/>
    <w:rsid w:val="00812B9A"/>
    <w:rsid w:val="00825303"/>
    <w:rsid w:val="00850418"/>
    <w:rsid w:val="0085578D"/>
    <w:rsid w:val="00860C71"/>
    <w:rsid w:val="008708D4"/>
    <w:rsid w:val="008746DF"/>
    <w:rsid w:val="0089042F"/>
    <w:rsid w:val="00894735"/>
    <w:rsid w:val="008A5A72"/>
    <w:rsid w:val="008B1995"/>
    <w:rsid w:val="008B668F"/>
    <w:rsid w:val="008C0054"/>
    <w:rsid w:val="008D6646"/>
    <w:rsid w:val="008D7127"/>
    <w:rsid w:val="008F2635"/>
    <w:rsid w:val="00900D44"/>
    <w:rsid w:val="00907229"/>
    <w:rsid w:val="0091585A"/>
    <w:rsid w:val="00925E4D"/>
    <w:rsid w:val="009277F0"/>
    <w:rsid w:val="0093395B"/>
    <w:rsid w:val="00936558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35CA"/>
    <w:rsid w:val="009E6205"/>
    <w:rsid w:val="009E6910"/>
    <w:rsid w:val="009F320C"/>
    <w:rsid w:val="00A01B61"/>
    <w:rsid w:val="00A27CBE"/>
    <w:rsid w:val="00A43195"/>
    <w:rsid w:val="00A8215E"/>
    <w:rsid w:val="00A8227F"/>
    <w:rsid w:val="00A82BB4"/>
    <w:rsid w:val="00A834AC"/>
    <w:rsid w:val="00A84370"/>
    <w:rsid w:val="00A96F61"/>
    <w:rsid w:val="00AA2B45"/>
    <w:rsid w:val="00AB3ECC"/>
    <w:rsid w:val="00AB7A1D"/>
    <w:rsid w:val="00AF5F8C"/>
    <w:rsid w:val="00B11806"/>
    <w:rsid w:val="00B12F65"/>
    <w:rsid w:val="00B17A8B"/>
    <w:rsid w:val="00B35D12"/>
    <w:rsid w:val="00B5185A"/>
    <w:rsid w:val="00B57E98"/>
    <w:rsid w:val="00B62035"/>
    <w:rsid w:val="00B625E9"/>
    <w:rsid w:val="00B66568"/>
    <w:rsid w:val="00B759EC"/>
    <w:rsid w:val="00B75E4C"/>
    <w:rsid w:val="00B81EC3"/>
    <w:rsid w:val="00B831E8"/>
    <w:rsid w:val="00B833C0"/>
    <w:rsid w:val="00B8456D"/>
    <w:rsid w:val="00B97591"/>
    <w:rsid w:val="00BA6DC7"/>
    <w:rsid w:val="00BB478D"/>
    <w:rsid w:val="00BC50F9"/>
    <w:rsid w:val="00BD13FF"/>
    <w:rsid w:val="00BD4D38"/>
    <w:rsid w:val="00BE1E47"/>
    <w:rsid w:val="00BE4271"/>
    <w:rsid w:val="00BE5C2D"/>
    <w:rsid w:val="00BE70E0"/>
    <w:rsid w:val="00BF3269"/>
    <w:rsid w:val="00C013B5"/>
    <w:rsid w:val="00C04B6D"/>
    <w:rsid w:val="00C06EAB"/>
    <w:rsid w:val="00C17533"/>
    <w:rsid w:val="00C366DA"/>
    <w:rsid w:val="00C378A7"/>
    <w:rsid w:val="00C37B1E"/>
    <w:rsid w:val="00C442AB"/>
    <w:rsid w:val="00C502D0"/>
    <w:rsid w:val="00C5596B"/>
    <w:rsid w:val="00C62CA2"/>
    <w:rsid w:val="00C73DCC"/>
    <w:rsid w:val="00C90D3D"/>
    <w:rsid w:val="00CC2ECA"/>
    <w:rsid w:val="00CC343C"/>
    <w:rsid w:val="00CD5380"/>
    <w:rsid w:val="00CF6CB5"/>
    <w:rsid w:val="00D10DB8"/>
    <w:rsid w:val="00D1579F"/>
    <w:rsid w:val="00D16B35"/>
    <w:rsid w:val="00D206A1"/>
    <w:rsid w:val="00D31705"/>
    <w:rsid w:val="00D330ED"/>
    <w:rsid w:val="00D34C87"/>
    <w:rsid w:val="00D50172"/>
    <w:rsid w:val="00D63BB2"/>
    <w:rsid w:val="00D712D7"/>
    <w:rsid w:val="00D738D4"/>
    <w:rsid w:val="00D75B5A"/>
    <w:rsid w:val="00D8142F"/>
    <w:rsid w:val="00D826BE"/>
    <w:rsid w:val="00D851FC"/>
    <w:rsid w:val="00D853D8"/>
    <w:rsid w:val="00D928E2"/>
    <w:rsid w:val="00DA0D94"/>
    <w:rsid w:val="00DD3A94"/>
    <w:rsid w:val="00DF3901"/>
    <w:rsid w:val="00DF3A35"/>
    <w:rsid w:val="00E159EE"/>
    <w:rsid w:val="00E21060"/>
    <w:rsid w:val="00E40D0A"/>
    <w:rsid w:val="00E43CC4"/>
    <w:rsid w:val="00E61A8D"/>
    <w:rsid w:val="00E65475"/>
    <w:rsid w:val="00E72DA7"/>
    <w:rsid w:val="00E8524F"/>
    <w:rsid w:val="00EC2DBB"/>
    <w:rsid w:val="00EC7DAD"/>
    <w:rsid w:val="00ED7A1C"/>
    <w:rsid w:val="00EF524F"/>
    <w:rsid w:val="00F03D79"/>
    <w:rsid w:val="00F148B5"/>
    <w:rsid w:val="00F40F41"/>
    <w:rsid w:val="00F46EC1"/>
    <w:rsid w:val="00F52709"/>
    <w:rsid w:val="00F54DB1"/>
    <w:rsid w:val="00F54E2E"/>
    <w:rsid w:val="00F63133"/>
    <w:rsid w:val="00F663FD"/>
    <w:rsid w:val="00F76EF9"/>
    <w:rsid w:val="00F81A81"/>
    <w:rsid w:val="00F90BDA"/>
    <w:rsid w:val="00FB47AC"/>
    <w:rsid w:val="00FC5EC8"/>
    <w:rsid w:val="00FD75F4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C1514"/>
    <w:pPr>
      <w:ind w:left="720"/>
      <w:contextualSpacing/>
    </w:pPr>
  </w:style>
  <w:style w:type="paragraph" w:styleId="ae">
    <w:name w:val="Body Text"/>
    <w:basedOn w:val="a"/>
    <w:link w:val="10"/>
    <w:rsid w:val="000C151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0C1514"/>
  </w:style>
  <w:style w:type="character" w:customStyle="1" w:styleId="af0">
    <w:name w:val="Основной текст_"/>
    <w:link w:val="20"/>
    <w:rsid w:val="000C1514"/>
    <w:rPr>
      <w:rFonts w:ascii="Arial" w:eastAsia="Arial" w:hAnsi="Arial" w:cs="Arial"/>
      <w:spacing w:val="4"/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f0"/>
    <w:rsid w:val="000C1514"/>
    <w:pPr>
      <w:widowControl w:val="0"/>
      <w:shd w:val="clear" w:color="auto" w:fill="FFFFFF"/>
      <w:spacing w:before="180" w:after="180" w:line="226" w:lineRule="exact"/>
      <w:jc w:val="both"/>
    </w:pPr>
    <w:rPr>
      <w:rFonts w:ascii="Arial" w:eastAsia="Arial" w:hAnsi="Arial" w:cs="Arial"/>
      <w:spacing w:val="4"/>
      <w:sz w:val="17"/>
      <w:szCs w:val="17"/>
    </w:rPr>
  </w:style>
  <w:style w:type="character" w:customStyle="1" w:styleId="10">
    <w:name w:val="Основной текст Знак1"/>
    <w:link w:val="ae"/>
    <w:uiPriority w:val="99"/>
    <w:rsid w:val="000C15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E3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E35C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link w:val="60"/>
    <w:rsid w:val="008746DF"/>
    <w:rPr>
      <w:rFonts w:ascii="Arial" w:eastAsia="Arial" w:hAnsi="Arial" w:cs="Arial"/>
      <w:b/>
      <w:bCs/>
      <w:spacing w:val="2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746DF"/>
    <w:pPr>
      <w:widowControl w:val="0"/>
      <w:shd w:val="clear" w:color="auto" w:fill="FFFFFF"/>
      <w:spacing w:after="180" w:line="0" w:lineRule="atLeast"/>
      <w:jc w:val="center"/>
    </w:pPr>
    <w:rPr>
      <w:rFonts w:ascii="Arial" w:eastAsia="Arial" w:hAnsi="Arial" w:cs="Arial"/>
      <w:b/>
      <w:bCs/>
      <w:spacing w:val="2"/>
      <w:sz w:val="18"/>
      <w:szCs w:val="18"/>
    </w:rPr>
  </w:style>
  <w:style w:type="character" w:customStyle="1" w:styleId="3">
    <w:name w:val="Основной текст (3)_"/>
    <w:link w:val="30"/>
    <w:uiPriority w:val="99"/>
    <w:rsid w:val="008746DF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746DF"/>
    <w:pPr>
      <w:widowControl w:val="0"/>
      <w:shd w:val="clear" w:color="auto" w:fill="FFFFFF"/>
      <w:spacing w:before="420" w:after="0" w:line="322" w:lineRule="exact"/>
      <w:ind w:hanging="220"/>
    </w:pPr>
    <w:rPr>
      <w:b/>
      <w:bCs/>
      <w:sz w:val="26"/>
      <w:szCs w:val="26"/>
    </w:rPr>
  </w:style>
  <w:style w:type="paragraph" w:customStyle="1" w:styleId="ConsPlusTitle">
    <w:name w:val="ConsPlusTitle"/>
    <w:rsid w:val="007319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008A7-A4B1-48E8-8865-A862324D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2885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Косыгина Анна Сергеевна</cp:lastModifiedBy>
  <cp:revision>2</cp:revision>
  <cp:lastPrinted>2021-10-08T05:51:00Z</cp:lastPrinted>
  <dcterms:created xsi:type="dcterms:W3CDTF">2022-04-05T04:02:00Z</dcterms:created>
  <dcterms:modified xsi:type="dcterms:W3CDTF">2022-04-05T04:02:00Z</dcterms:modified>
</cp:coreProperties>
</file>