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8C" w:rsidRPr="005C7D8C" w:rsidRDefault="009F263E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5C7D8C" w:rsidRPr="005C7D8C">
        <w:rPr>
          <w:rFonts w:ascii="Times New Roman" w:hAnsi="Times New Roman" w:cs="Times New Roman"/>
          <w:b/>
          <w:sz w:val="28"/>
          <w:szCs w:val="28"/>
        </w:rPr>
        <w:t>екомендации по вопросам представления к награждению</w:t>
      </w: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</w:rPr>
        <w:t>государственными наградами</w:t>
      </w: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</w:rPr>
        <w:t>орденом «Родительская слава» и медалью ордена «Родительская слава»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Комиссией при Президенте Российской Федерации по государственным наградам разработаны Методические рекомендации о порядке оформления и представления документов о награждении государственными наградами Российской Федерации (письмо Управления Президента Российской Федерации по государственным наградам от 04.04.2012 №</w:t>
      </w:r>
      <w:r w:rsidR="009F263E">
        <w:rPr>
          <w:rFonts w:ascii="Times New Roman" w:hAnsi="Times New Roman" w:cs="Times New Roman"/>
          <w:sz w:val="28"/>
          <w:szCs w:val="28"/>
        </w:rPr>
        <w:t xml:space="preserve"> </w:t>
      </w:r>
      <w:r w:rsidRPr="005C7D8C">
        <w:rPr>
          <w:rFonts w:ascii="Times New Roman" w:hAnsi="Times New Roman" w:cs="Times New Roman"/>
          <w:sz w:val="28"/>
          <w:szCs w:val="28"/>
        </w:rPr>
        <w:t>АК-3560)</w:t>
      </w:r>
      <w:r w:rsidR="00CA1333">
        <w:rPr>
          <w:rFonts w:ascii="Times New Roman" w:hAnsi="Times New Roman" w:cs="Times New Roman"/>
          <w:sz w:val="28"/>
          <w:szCs w:val="28"/>
        </w:rPr>
        <w:t>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D8C">
        <w:rPr>
          <w:rFonts w:ascii="Times New Roman" w:hAnsi="Times New Roman" w:cs="Times New Roman"/>
          <w:bCs/>
          <w:sz w:val="28"/>
          <w:szCs w:val="28"/>
        </w:rPr>
        <w:t>Награждение лиц, орденом «Родительская слава» производится по достижении седьмым ребенком возраста трех лет и при наличии в живых остальных детей, за   исключением случаев, предусмотренных Статутом ордена «Родительская слава». Награждение   орденом «Родительская   слава» усыновителей производится при условии достойного воспитания и содержания усыновленных (удочеренных) детей в течение не менее пяти лет.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D8C">
        <w:rPr>
          <w:rFonts w:ascii="Times New Roman" w:hAnsi="Times New Roman" w:cs="Times New Roman"/>
          <w:bCs/>
          <w:sz w:val="28"/>
          <w:szCs w:val="28"/>
        </w:rPr>
        <w:t>Медалью ордена «Родительская слава»</w:t>
      </w:r>
      <w:r w:rsidRPr="005C7D8C">
        <w:rPr>
          <w:rFonts w:ascii="Times New Roman" w:hAnsi="Times New Roman" w:cs="Times New Roman"/>
          <w:sz w:val="28"/>
          <w:szCs w:val="28"/>
        </w:rPr>
        <w:t xml:space="preserve"> </w:t>
      </w:r>
      <w:r w:rsidRPr="005C7D8C">
        <w:rPr>
          <w:rFonts w:ascii="Times New Roman" w:hAnsi="Times New Roman" w:cs="Times New Roman"/>
          <w:bCs/>
          <w:sz w:val="28"/>
          <w:szCs w:val="28"/>
        </w:rPr>
        <w:t>награждаются родители (усыновители), воспитывающие или воспитывавшие четырех и более детей - граждан Российской Федерации. Награждение производится по достижении четвертым ребенком возраста трех лет и при наличии в живых остальных детей, за исключением случаев, предусмотренных Положением о медали ордена «Родительская слава».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D8C">
        <w:rPr>
          <w:rFonts w:ascii="Times New Roman" w:hAnsi="Times New Roman" w:cs="Times New Roman"/>
          <w:bCs/>
          <w:sz w:val="28"/>
          <w:szCs w:val="28"/>
        </w:rPr>
        <w:t>При награждении орденом «Родительская слава» или медалью</w:t>
      </w:r>
      <w:r w:rsidRPr="005C7D8C">
        <w:rPr>
          <w:rFonts w:ascii="Times New Roman" w:hAnsi="Times New Roman" w:cs="Times New Roman"/>
          <w:sz w:val="28"/>
          <w:szCs w:val="28"/>
        </w:rPr>
        <w:t xml:space="preserve"> </w:t>
      </w:r>
      <w:r w:rsidRPr="005C7D8C">
        <w:rPr>
          <w:rFonts w:ascii="Times New Roman" w:hAnsi="Times New Roman" w:cs="Times New Roman"/>
          <w:bCs/>
          <w:sz w:val="28"/>
          <w:szCs w:val="28"/>
        </w:rPr>
        <w:t>ордена «Родительская слава» учитываются   дети, погибшие или пропавшие без вести при защите Отечества или его интересов, при исполнении воинского, служебного или гражданского долга, а также в результате террористических актов и чрезвычайных ситуаций, умершие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D8C">
        <w:rPr>
          <w:rFonts w:ascii="Times New Roman" w:hAnsi="Times New Roman" w:cs="Times New Roman"/>
          <w:bCs/>
          <w:sz w:val="28"/>
          <w:szCs w:val="28"/>
        </w:rPr>
        <w:t>Награждаемые родители (усыновители) и их дети должны образовывать социально ответственную семью, ведущую здоровый образ жизни. Родители должны обеспечивать надлежащий уровень заботы о здоровье, образовании, физическом, духовном и нравственном развитии детей, полное и гармоничное развитие их личности, подавать пример в укреплении института семьи и воспитании детей.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представления к государственной награде</w:t>
      </w: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</w:rPr>
        <w:t>Российской Федерации ордену «Родительская слава» или</w:t>
      </w: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</w:rPr>
        <w:t>медали ордена «Родительская слава»</w:t>
      </w:r>
    </w:p>
    <w:p w:rsidR="005C7D8C" w:rsidRPr="005C7D8C" w:rsidRDefault="005C7D8C" w:rsidP="005C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Ходатайства о награждении орденом или медалью ордена «Родительская слава» возбуждаются органами местного самоуправления по месту жительства родителей (усыновителей) и направляются на рассмотрение в Комиссию по наградам Камчатского края.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 xml:space="preserve">К ходатайству о награждении прилагаются следующие </w:t>
      </w:r>
      <w:proofErr w:type="gramStart"/>
      <w:r w:rsidRPr="005C7D8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CA1333">
        <w:rPr>
          <w:rFonts w:ascii="Times New Roman" w:hAnsi="Times New Roman" w:cs="Times New Roman"/>
          <w:sz w:val="28"/>
          <w:szCs w:val="28"/>
        </w:rPr>
        <w:t xml:space="preserve"> </w:t>
      </w:r>
      <w:r w:rsidRPr="005C7D8C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5C7D8C">
        <w:rPr>
          <w:rFonts w:ascii="Times New Roman" w:hAnsi="Times New Roman" w:cs="Times New Roman"/>
          <w:i/>
          <w:iCs/>
          <w:sz w:val="28"/>
          <w:szCs w:val="28"/>
        </w:rPr>
        <w:t>ВСЕ документы необходимо распечатывать односторонней печатью</w:t>
      </w:r>
      <w:r w:rsidRPr="005C7D8C">
        <w:rPr>
          <w:rFonts w:ascii="Times New Roman" w:hAnsi="Times New Roman" w:cs="Times New Roman"/>
          <w:iCs/>
          <w:sz w:val="28"/>
          <w:szCs w:val="28"/>
        </w:rPr>
        <w:t>):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наградной лист формы 4, утвержденной Указом Президента Российской Федерации от 07.09.2010 № 1099;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заверенные копии страниц паспорта родителей и совершеннолетних детей (все заполненные страницы);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заверенные копии свидетельств о рождении детей;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заверенная копия свидетельства о заключении брака;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заверенная копия военного билета (для мужчин);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протокол собрания органа местного самоуправления о выдвижении семьи на награждение;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данные проверок правоохранительных органов;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постановление главы муниципального образования о создании семьи (для усыновителей);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договор о создании приемной семьи и о передаче несовершеннолетних, оставшихся без попечения родителей, на воспитание в приемную семью;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справки с места работы на р</w:t>
      </w:r>
      <w:r w:rsidR="007A2CC1">
        <w:rPr>
          <w:rFonts w:ascii="Times New Roman" w:hAnsi="Times New Roman" w:cs="Times New Roman"/>
          <w:sz w:val="28"/>
          <w:szCs w:val="28"/>
        </w:rPr>
        <w:t xml:space="preserve">одителей с указанием должности </w:t>
      </w:r>
      <w:r w:rsidRPr="005C7D8C">
        <w:rPr>
          <w:rFonts w:ascii="Times New Roman" w:hAnsi="Times New Roman" w:cs="Times New Roman"/>
          <w:sz w:val="28"/>
          <w:szCs w:val="28"/>
        </w:rPr>
        <w:t>и места осуществления трудовой деятельности</w:t>
      </w:r>
      <w:r w:rsidR="007A2CC1">
        <w:t xml:space="preserve"> </w:t>
      </w:r>
      <w:r w:rsidR="007A2CC1" w:rsidRPr="007A2CC1">
        <w:rPr>
          <w:rFonts w:ascii="Times New Roman" w:hAnsi="Times New Roman" w:cs="Times New Roman"/>
          <w:sz w:val="28"/>
          <w:szCs w:val="28"/>
        </w:rPr>
        <w:t xml:space="preserve">(+ копия первой страницы устава) </w:t>
      </w:r>
      <w:r w:rsidR="007A2CC1" w:rsidRPr="005C7D8C">
        <w:rPr>
          <w:rFonts w:ascii="Times New Roman" w:hAnsi="Times New Roman" w:cs="Times New Roman"/>
          <w:sz w:val="28"/>
          <w:szCs w:val="28"/>
        </w:rPr>
        <w:t>с</w:t>
      </w:r>
      <w:r w:rsidRPr="005C7D8C">
        <w:rPr>
          <w:rFonts w:ascii="Times New Roman" w:hAnsi="Times New Roman" w:cs="Times New Roman"/>
          <w:sz w:val="28"/>
          <w:szCs w:val="28"/>
        </w:rPr>
        <w:t xml:space="preserve"> необходимыми реквизитами – должность, фамилия должностного лица, выдавшего справку, дата, печать;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справка о составе семьи, где воспитываются несовершеннолетние дети;</w:t>
      </w:r>
      <w:r w:rsidRPr="005C7D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акт обследования социально-бытовых условий проживания семьи;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характеристика с места работы родителей;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 xml:space="preserve">- характеристики с места </w:t>
      </w:r>
      <w:r w:rsidR="00CA1333" w:rsidRPr="005C7D8C">
        <w:rPr>
          <w:rFonts w:ascii="Times New Roman" w:hAnsi="Times New Roman" w:cs="Times New Roman"/>
          <w:sz w:val="28"/>
          <w:szCs w:val="28"/>
        </w:rPr>
        <w:t xml:space="preserve">учебы </w:t>
      </w:r>
      <w:r w:rsidRPr="005C7D8C">
        <w:rPr>
          <w:rFonts w:ascii="Times New Roman" w:hAnsi="Times New Roman" w:cs="Times New Roman"/>
          <w:sz w:val="28"/>
          <w:szCs w:val="28"/>
        </w:rPr>
        <w:t>(</w:t>
      </w:r>
      <w:r w:rsidR="00CA1333" w:rsidRPr="005C7D8C">
        <w:rPr>
          <w:rFonts w:ascii="Times New Roman" w:hAnsi="Times New Roman" w:cs="Times New Roman"/>
          <w:sz w:val="28"/>
          <w:szCs w:val="28"/>
        </w:rPr>
        <w:t>работы</w:t>
      </w:r>
      <w:r w:rsidRPr="005C7D8C">
        <w:rPr>
          <w:rFonts w:ascii="Times New Roman" w:hAnsi="Times New Roman" w:cs="Times New Roman"/>
          <w:sz w:val="28"/>
          <w:szCs w:val="28"/>
        </w:rPr>
        <w:t>) детей;</w:t>
      </w:r>
    </w:p>
    <w:p w:rsidR="005C7D8C" w:rsidRPr="007A2CC1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копии документов об образовании детей</w:t>
      </w:r>
      <w:r w:rsidR="007A2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CC1">
        <w:rPr>
          <w:rFonts w:ascii="Times New Roman" w:hAnsi="Times New Roman" w:cs="Times New Roman"/>
          <w:sz w:val="28"/>
          <w:szCs w:val="28"/>
        </w:rPr>
        <w:t>для закончивших обучение в профессиональных образовательных</w:t>
      </w:r>
      <w:r w:rsidR="00CA1333" w:rsidRPr="007A2CC1">
        <w:rPr>
          <w:rFonts w:ascii="Times New Roman" w:hAnsi="Times New Roman" w:cs="Times New Roman"/>
          <w:sz w:val="28"/>
          <w:szCs w:val="28"/>
        </w:rPr>
        <w:t xml:space="preserve"> организациях или высших учебных </w:t>
      </w:r>
      <w:r w:rsidRPr="007A2CC1">
        <w:rPr>
          <w:rFonts w:ascii="Times New Roman" w:hAnsi="Times New Roman" w:cs="Times New Roman"/>
          <w:sz w:val="28"/>
          <w:szCs w:val="28"/>
        </w:rPr>
        <w:t>заведениях;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копии региональных и муниципальных наград за родительский труд, достойное воспитание детей;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копии наград семьи и детей (грамоты, дипломы, сертификаты за участие в конкурсах, выставках, олимпиадах и иных общественных мероприятиях);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фотографии семьи, статьи из газет, публикации в социальных сетях и т.д.</w:t>
      </w:r>
    </w:p>
    <w:p w:rsid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Информация, содержащаяся в материалах, прилагаемых к наградным листам, должна быть полной и актуальной.</w:t>
      </w:r>
    </w:p>
    <w:p w:rsidR="005C7D8C" w:rsidRPr="005C7D8C" w:rsidRDefault="007A2CC1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Сформированный пакет документов</w:t>
      </w:r>
      <w:r w:rsidR="005C7D8C" w:rsidRPr="005C7D8C">
        <w:rPr>
          <w:rFonts w:ascii="Times New Roman" w:hAnsi="Times New Roman" w:cs="Times New Roman"/>
          <w:sz w:val="28"/>
          <w:szCs w:val="28"/>
        </w:rPr>
        <w:t xml:space="preserve"> </w:t>
      </w:r>
      <w:r w:rsidR="00F02258">
        <w:rPr>
          <w:rFonts w:ascii="Times New Roman" w:hAnsi="Times New Roman" w:cs="Times New Roman"/>
          <w:sz w:val="28"/>
          <w:szCs w:val="28"/>
        </w:rPr>
        <w:t xml:space="preserve">с проектом наградного листа </w:t>
      </w:r>
      <w:bookmarkStart w:id="0" w:name="_GoBack"/>
      <w:bookmarkEnd w:id="0"/>
      <w:r w:rsidR="005C7D8C" w:rsidRPr="005C7D8C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7D8C" w:rsidRPr="005C7D8C">
        <w:rPr>
          <w:rFonts w:ascii="Times New Roman" w:hAnsi="Times New Roman" w:cs="Times New Roman"/>
          <w:sz w:val="28"/>
          <w:szCs w:val="28"/>
        </w:rPr>
        <w:t>тся для рассмотрения в Комиссию по наградам Камчатского края.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перед направлением ходатайства о награждении орденом или медалью ордена «Родительская слава» в Комиссию по наградам Камчатского края согласовывают представленные кандидатуры с Министерством социального благополучия и семейной политики Камчатского края. Согласование осуществляется в виде справки (заключения).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Наградные материалы направляются Губернатором Камчатского края в адрес Президента Российской Федерации после согласования их с органами социальной защиты населения, здравоохранения, образования, внутренних дел, органами опеки и попечительства, полномочным представителем Президента Российской Федерации в Дальневосточном федеральном округе.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Окончательное решение по отбору кандидатов к награждению орденом или медалью ордена «Родительская слава» принимает Комиссия при Президенте Российской Федерации по государственным наградам, и её предложения докладываются Президенту Российской Федерации.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Государственные награды являются высшим знаком отличия, награждение которыми не носит массового характера. Ежегодное представление к награждению орденом и медалью ордена «Родительская слава» родителей (усыновителей) по каждому субъекту Российской Федерации не должно превышать двух-четырех.</w:t>
      </w: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</w:rPr>
        <w:t>Критерии отбора семьи на представление к награждению</w:t>
      </w: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</w:rPr>
        <w:t>орденом (медалью ордена) «Родительская слава»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8C" w:rsidRPr="005C7D8C" w:rsidRDefault="00CA1333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33">
        <w:rPr>
          <w:rFonts w:ascii="Times New Roman" w:hAnsi="Times New Roman" w:cs="Times New Roman"/>
          <w:sz w:val="28"/>
          <w:szCs w:val="28"/>
        </w:rPr>
        <w:t>Критерии отбора семьи на представление к награждению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333">
        <w:rPr>
          <w:rFonts w:ascii="Times New Roman" w:hAnsi="Times New Roman" w:cs="Times New Roman"/>
          <w:sz w:val="28"/>
          <w:szCs w:val="28"/>
        </w:rPr>
        <w:t>орденом (медалью ордена) «Родительская слава»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C7D8C" w:rsidRPr="005C7D8C">
        <w:rPr>
          <w:rFonts w:ascii="Times New Roman" w:hAnsi="Times New Roman" w:cs="Times New Roman"/>
          <w:sz w:val="28"/>
          <w:szCs w:val="28"/>
        </w:rPr>
        <w:t>тверждены в соответствии с Методическими рекомендациями Комиссии при Президенте Российской Федерации по государственным наградам: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наличие всех необходимых документов;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 xml:space="preserve">- наличие у родителей региональных и муниципальных наград за </w:t>
      </w:r>
      <w:r w:rsidR="008349FC">
        <w:rPr>
          <w:rFonts w:ascii="Times New Roman" w:hAnsi="Times New Roman" w:cs="Times New Roman"/>
          <w:sz w:val="28"/>
          <w:szCs w:val="28"/>
        </w:rPr>
        <w:t xml:space="preserve">достойное </w:t>
      </w:r>
      <w:r w:rsidRPr="005C7D8C">
        <w:rPr>
          <w:rFonts w:ascii="Times New Roman" w:hAnsi="Times New Roman" w:cs="Times New Roman"/>
          <w:sz w:val="28"/>
          <w:szCs w:val="28"/>
        </w:rPr>
        <w:t>воспитание детей;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образование детей (предпочтительно высшее);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достижения и награды детей в различных сферах (учеба, спорт, искусство);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 xml:space="preserve">- мнение общественности о данной семье (отзывы общественных организаций о вкладе родителей в воспитание детей (женских объединений, Российского детского фонда и пр.);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другие материалы, свидетельствующие о достойном воспитании детей и сохранении семейных традиций.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D8C">
        <w:rPr>
          <w:rFonts w:ascii="Times New Roman" w:hAnsi="Times New Roman" w:cs="Times New Roman"/>
          <w:b/>
          <w:bCs/>
          <w:sz w:val="28"/>
          <w:szCs w:val="28"/>
        </w:rPr>
        <w:t>Требования по оформлению наградных документов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 xml:space="preserve">1. Наградные листы оформляются с использованием печатающих устройств и электронно-вычислительной техники. При заполнении наградного листа не допускаются какие-либо сокращения, аббревиатуры, неточности и исправления. Наградные листы печатаются с использованием текстового редактора </w:t>
      </w:r>
      <w:proofErr w:type="spellStart"/>
      <w:r w:rsidRPr="005C7D8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C7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8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C7D8C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5C7D8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C7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8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C7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8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C7D8C">
        <w:rPr>
          <w:rFonts w:ascii="Times New Roman" w:hAnsi="Times New Roman" w:cs="Times New Roman"/>
          <w:sz w:val="28"/>
          <w:szCs w:val="28"/>
        </w:rPr>
        <w:t xml:space="preserve"> размера N 12-14.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CA1333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 xml:space="preserve">2. Наименование субъекта Российской Федерации указывается: </w:t>
      </w:r>
      <w:r w:rsidRPr="00CA1333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3. Наименование государственной награды указывается полностью, без сокращений в соответствии с наименованиями, установленными Указом Президента Российской Федерации от 07.09.2010 № 1099.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</w:t>
      </w:r>
      <w:r w:rsidRPr="005C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C7D8C">
        <w:rPr>
          <w:rFonts w:ascii="Times New Roman" w:hAnsi="Times New Roman" w:cs="Times New Roman"/>
          <w:sz w:val="28"/>
          <w:szCs w:val="28"/>
        </w:rPr>
        <w:t xml:space="preserve"> орден «Родительская слава» или медаль ордена «Родительская слава»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4. В наградном листе в соответствующих графах указываются следующие сведения: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</w:rPr>
        <w:t>Пункт 1. Сведения о матери (усыновительнице)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i/>
          <w:iCs/>
          <w:sz w:val="28"/>
          <w:szCs w:val="28"/>
        </w:rPr>
        <w:t>Фамилия, имя, отчество</w:t>
      </w:r>
      <w:r w:rsidRPr="005C7D8C">
        <w:rPr>
          <w:rFonts w:ascii="Times New Roman" w:hAnsi="Times New Roman" w:cs="Times New Roman"/>
          <w:sz w:val="28"/>
          <w:szCs w:val="28"/>
        </w:rPr>
        <w:t xml:space="preserve"> награждаемого указываются на основании паспорта полностью в именительном падеже, без сокращений или замены имени и отечества инициалами.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Пример: </w:t>
      </w:r>
      <w:r w:rsidRPr="005C7D8C">
        <w:rPr>
          <w:rFonts w:ascii="Times New Roman" w:hAnsi="Times New Roman" w:cs="Times New Roman"/>
          <w:iCs/>
          <w:sz w:val="28"/>
          <w:szCs w:val="28"/>
        </w:rPr>
        <w:t>Иванова Ольга Сергеевна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Должность, место    </w:t>
      </w:r>
      <w:r w:rsidR="009B49A6" w:rsidRPr="005C7D8C">
        <w:rPr>
          <w:rFonts w:ascii="Times New Roman" w:hAnsi="Times New Roman" w:cs="Times New Roman"/>
          <w:b/>
          <w:i/>
          <w:iCs/>
          <w:sz w:val="28"/>
          <w:szCs w:val="28"/>
        </w:rPr>
        <w:t>работы</w:t>
      </w:r>
      <w:r w:rsidR="009B49A6" w:rsidRPr="005C7D8C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Pr="005C7D8C">
        <w:rPr>
          <w:rFonts w:ascii="Times New Roman" w:hAnsi="Times New Roman" w:cs="Times New Roman"/>
          <w:sz w:val="28"/>
          <w:szCs w:val="28"/>
        </w:rPr>
        <w:t xml:space="preserve"> полностью, без сокращений, с указанием структурных подразделений и наименования организации в соответствии с записями в трудовой книжке (трудовом соглашении). При написании названия предприятия, учреждения, организации указываются также их организационно-правовая форма, согласно регистрационно-уставным документам.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</w:t>
      </w:r>
      <w:r w:rsidRPr="005C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C7D8C">
        <w:rPr>
          <w:rFonts w:ascii="Times New Roman" w:hAnsi="Times New Roman" w:cs="Times New Roman"/>
          <w:sz w:val="28"/>
          <w:szCs w:val="28"/>
        </w:rPr>
        <w:t xml:space="preserve"> руководитель отдела сопровождения непрерывного образования Центра непрерывного повышения профессионального мастерства педагогических работников краевого государственного автономного учреждения дополнительного профессионального образования</w:t>
      </w:r>
      <w:r w:rsidRPr="005C7D8C">
        <w:rPr>
          <w:rFonts w:ascii="Times New Roman" w:hAnsi="Times New Roman" w:cs="Times New Roman"/>
          <w:sz w:val="28"/>
          <w:szCs w:val="28"/>
        </w:rPr>
        <w:br/>
        <w:t>«Камчатский институт развития образования»</w:t>
      </w:r>
      <w:r w:rsidR="00CA1333">
        <w:rPr>
          <w:rFonts w:ascii="Times New Roman" w:hAnsi="Times New Roman" w:cs="Times New Roman"/>
          <w:sz w:val="28"/>
          <w:szCs w:val="28"/>
        </w:rPr>
        <w:t>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i/>
          <w:iCs/>
          <w:sz w:val="28"/>
          <w:szCs w:val="28"/>
        </w:rPr>
        <w:t>Дата рождения</w:t>
      </w:r>
      <w:r w:rsidR="009B49A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5C7D8C">
        <w:rPr>
          <w:rFonts w:ascii="Times New Roman" w:hAnsi="Times New Roman" w:cs="Times New Roman"/>
          <w:sz w:val="28"/>
          <w:szCs w:val="28"/>
        </w:rPr>
        <w:t xml:space="preserve"> указывается цифровым способом (день и месяц указываются двухзначным числом, год - четырехзначным числом).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</w:t>
      </w:r>
      <w:r w:rsidRPr="005C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C7D8C">
        <w:rPr>
          <w:rFonts w:ascii="Times New Roman" w:hAnsi="Times New Roman" w:cs="Times New Roman"/>
          <w:sz w:val="28"/>
          <w:szCs w:val="28"/>
        </w:rPr>
        <w:t xml:space="preserve"> 09.06.1958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i/>
          <w:iCs/>
          <w:sz w:val="28"/>
          <w:szCs w:val="28"/>
        </w:rPr>
        <w:t>Место рождения</w:t>
      </w:r>
      <w:r w:rsidRPr="005C7D8C">
        <w:rPr>
          <w:rFonts w:ascii="Times New Roman" w:hAnsi="Times New Roman" w:cs="Times New Roman"/>
          <w:sz w:val="28"/>
          <w:szCs w:val="28"/>
        </w:rPr>
        <w:t xml:space="preserve"> указывается полностью в строгом соответствии с данными общегражданского паспорта. В случае рождения за пределами Российской Федерации необходимо указать соответствующую страну и населенный пункт.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</w:t>
      </w:r>
      <w:r w:rsidRPr="005C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</w:t>
      </w:r>
      <w:r w:rsidRPr="005C7D8C">
        <w:rPr>
          <w:rFonts w:ascii="Times New Roman" w:hAnsi="Times New Roman" w:cs="Times New Roman"/>
          <w:sz w:val="28"/>
          <w:szCs w:val="28"/>
        </w:rPr>
        <w:t xml:space="preserve">Камчатская область, город Елизово; Республика Беларусь, </w:t>
      </w:r>
      <w:r w:rsidRPr="005C7D8C">
        <w:rPr>
          <w:rFonts w:ascii="Times New Roman" w:hAnsi="Times New Roman" w:cs="Times New Roman"/>
          <w:sz w:val="28"/>
          <w:szCs w:val="28"/>
        </w:rPr>
        <w:br/>
        <w:t>г. Минск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i/>
          <w:iCs/>
          <w:sz w:val="28"/>
          <w:szCs w:val="28"/>
        </w:rPr>
        <w:t>Образование:</w:t>
      </w:r>
      <w:r w:rsidRPr="005C7D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указывается уровень образования, </w:t>
      </w:r>
      <w:r w:rsidRPr="005C7D8C">
        <w:rPr>
          <w:rFonts w:ascii="Times New Roman" w:hAnsi="Times New Roman" w:cs="Times New Roman"/>
          <w:sz w:val="28"/>
          <w:szCs w:val="28"/>
        </w:rPr>
        <w:t>специальность/направление, наименование учебного заведения и год его окончания через запятую. Если представляемый к награждению имеет два или более образований, указываются все (по диплому).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D8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Пример</w:t>
      </w:r>
      <w:r w:rsidRPr="005C7D8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 высшее, юриспруденция, Камчатский государственный университет имени </w:t>
      </w:r>
      <w:proofErr w:type="spellStart"/>
      <w:r w:rsidRPr="005C7D8C">
        <w:rPr>
          <w:rFonts w:ascii="Times New Roman" w:hAnsi="Times New Roman" w:cs="Times New Roman"/>
          <w:iCs/>
          <w:sz w:val="28"/>
          <w:szCs w:val="28"/>
        </w:rPr>
        <w:t>Витуса</w:t>
      </w:r>
      <w:proofErr w:type="spellEnd"/>
      <w:r w:rsidRPr="005C7D8C">
        <w:rPr>
          <w:rFonts w:ascii="Times New Roman" w:hAnsi="Times New Roman" w:cs="Times New Roman"/>
          <w:iCs/>
          <w:sz w:val="28"/>
          <w:szCs w:val="28"/>
        </w:rPr>
        <w:t xml:space="preserve"> Беринга, 2018 г.; экология и природопользование, Камчатский государственный технический университет, 202</w:t>
      </w:r>
      <w:r w:rsidR="009B49A6">
        <w:rPr>
          <w:rFonts w:ascii="Times New Roman" w:hAnsi="Times New Roman" w:cs="Times New Roman"/>
          <w:iCs/>
          <w:sz w:val="28"/>
          <w:szCs w:val="28"/>
        </w:rPr>
        <w:t>2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 г.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i/>
          <w:sz w:val="28"/>
          <w:szCs w:val="28"/>
        </w:rPr>
        <w:t>Ученая степень, ученое звани</w:t>
      </w:r>
      <w:r w:rsidR="009B49A6">
        <w:rPr>
          <w:rFonts w:ascii="Times New Roman" w:hAnsi="Times New Roman" w:cs="Times New Roman"/>
          <w:b/>
          <w:i/>
          <w:sz w:val="28"/>
          <w:szCs w:val="28"/>
        </w:rPr>
        <w:t>е:</w:t>
      </w:r>
      <w:r w:rsidRPr="005C7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9A6">
        <w:rPr>
          <w:rFonts w:ascii="Times New Roman" w:hAnsi="Times New Roman" w:cs="Times New Roman"/>
          <w:iCs/>
          <w:sz w:val="28"/>
          <w:szCs w:val="28"/>
        </w:rPr>
        <w:t>у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казывается, если есть ученая степень и ученое звание через запятую. Указываются </w:t>
      </w:r>
      <w:r w:rsidRPr="005C7D8C">
        <w:rPr>
          <w:rFonts w:ascii="Times New Roman" w:hAnsi="Times New Roman" w:cs="Times New Roman"/>
          <w:sz w:val="28"/>
          <w:szCs w:val="28"/>
        </w:rPr>
        <w:t xml:space="preserve">также звания государственных академий наук. К государственным академиям наук относятся: Российская академия наук, Российская академия медицинских наук, Российская академия сельскохозяйственных наук, Российская академия художеств, Российская академия архитектуры и строительных наук и Российская академия образования.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D8C">
        <w:rPr>
          <w:rFonts w:ascii="Times New Roman" w:hAnsi="Times New Roman" w:cs="Times New Roman"/>
          <w:i/>
          <w:iCs/>
          <w:sz w:val="28"/>
          <w:szCs w:val="28"/>
        </w:rPr>
        <w:t>Ученые звания</w:t>
      </w:r>
      <w:r w:rsidRPr="005C7D8C">
        <w:rPr>
          <w:rFonts w:ascii="Times New Roman" w:hAnsi="Times New Roman" w:cs="Times New Roman"/>
          <w:iCs/>
          <w:sz w:val="28"/>
          <w:szCs w:val="28"/>
        </w:rPr>
        <w:t>: академик, доцент, профессор, старший научный сотрудник;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D8C">
        <w:rPr>
          <w:rFonts w:ascii="Times New Roman" w:hAnsi="Times New Roman" w:cs="Times New Roman"/>
          <w:i/>
          <w:iCs/>
          <w:sz w:val="28"/>
          <w:szCs w:val="28"/>
        </w:rPr>
        <w:t>Ученые степени: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 доктор наук, кандидат наук.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D8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Пример</w:t>
      </w:r>
      <w:r w:rsidRPr="005C7D8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 доктор экономических наук, профессор. </w:t>
      </w:r>
    </w:p>
    <w:p w:rsidR="008349FC" w:rsidRDefault="008349FC" w:rsidP="008349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49FC" w:rsidRPr="005C7D8C" w:rsidRDefault="008349FC" w:rsidP="008349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D8C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 w:rsidRPr="008349FC">
        <w:rPr>
          <w:rFonts w:ascii="Times New Roman" w:hAnsi="Times New Roman" w:cs="Times New Roman"/>
          <w:iCs/>
          <w:sz w:val="28"/>
          <w:szCs w:val="28"/>
        </w:rPr>
        <w:t xml:space="preserve">ученой степени, ученого звания 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нет, </w:t>
      </w:r>
      <w:r>
        <w:rPr>
          <w:rFonts w:ascii="Times New Roman" w:hAnsi="Times New Roman" w:cs="Times New Roman"/>
          <w:iCs/>
          <w:sz w:val="28"/>
          <w:szCs w:val="28"/>
        </w:rPr>
        <w:t xml:space="preserve">то 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пишется без кавычек – </w:t>
      </w:r>
      <w:r w:rsidRPr="005C7D8C">
        <w:rPr>
          <w:rFonts w:ascii="Times New Roman" w:hAnsi="Times New Roman" w:cs="Times New Roman"/>
          <w:b/>
          <w:iCs/>
          <w:sz w:val="28"/>
          <w:szCs w:val="28"/>
        </w:rPr>
        <w:t>не имеет</w:t>
      </w:r>
      <w:r w:rsidRPr="005C7D8C">
        <w:rPr>
          <w:rFonts w:ascii="Times New Roman" w:hAnsi="Times New Roman" w:cs="Times New Roman"/>
          <w:iCs/>
          <w:sz w:val="28"/>
          <w:szCs w:val="28"/>
        </w:rPr>
        <w:t>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i/>
          <w:sz w:val="28"/>
          <w:szCs w:val="28"/>
        </w:rPr>
        <w:t>Какими государственными наградами награжден(а) и даты награждений</w:t>
      </w:r>
      <w:r w:rsidR="009B49A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C7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9A6">
        <w:rPr>
          <w:rFonts w:ascii="Times New Roman" w:hAnsi="Times New Roman" w:cs="Times New Roman"/>
          <w:iCs/>
          <w:sz w:val="28"/>
          <w:szCs w:val="28"/>
        </w:rPr>
        <w:t>н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еобходимо указывать только государственные награды Российской Федерации, СССР и РСФСР и даты награждения цифровым способом. </w:t>
      </w:r>
      <w:r w:rsidRPr="005C7D8C">
        <w:rPr>
          <w:rFonts w:ascii="Times New Roman" w:hAnsi="Times New Roman" w:cs="Times New Roman"/>
          <w:sz w:val="28"/>
          <w:szCs w:val="28"/>
        </w:rPr>
        <w:t>Награды размещаются в следующем порядке: награды Российской Федерации в хронологическом порядке, награды СССР по старшинству (при наличии нескольких наград), награды РСФСР.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Юбилейные и памятные медали Российской Федерации и СССР в соответствующих пунктах наградных листов не указываются.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Информация о награждении Почетной грамотой Президента Российской Федерации или поощрении благодарностью Президента Российской Федерации в обязательном порядке указывается в пункте 5.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D8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Пример</w:t>
      </w:r>
      <w:r w:rsidRPr="005C7D8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 медаль ордена «За заслуги перед Отечеством» </w:t>
      </w:r>
      <w:r w:rsidRPr="005C7D8C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 степени -</w:t>
      </w:r>
      <w:r w:rsidRPr="005C7D8C">
        <w:rPr>
          <w:rFonts w:ascii="Times New Roman" w:hAnsi="Times New Roman" w:cs="Times New Roman"/>
          <w:iCs/>
          <w:sz w:val="28"/>
          <w:szCs w:val="28"/>
        </w:rPr>
        <w:br/>
        <w:t xml:space="preserve">12.12.2000 г. </w:t>
      </w:r>
    </w:p>
    <w:p w:rsidR="008349FC" w:rsidRDefault="008349FC" w:rsidP="008349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49FC" w:rsidRPr="009B49A6" w:rsidRDefault="008349FC" w:rsidP="00834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C7D8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Если государственных наград нет, то пишется без кавычек – </w:t>
      </w:r>
      <w:r w:rsidRPr="009B49A6">
        <w:rPr>
          <w:rFonts w:ascii="Times New Roman" w:hAnsi="Times New Roman" w:cs="Times New Roman"/>
          <w:b/>
          <w:iCs/>
          <w:sz w:val="28"/>
          <w:szCs w:val="28"/>
        </w:rPr>
        <w:t>не награждался.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D8C">
        <w:rPr>
          <w:rFonts w:ascii="Times New Roman" w:hAnsi="Times New Roman" w:cs="Times New Roman"/>
          <w:iCs/>
          <w:sz w:val="28"/>
          <w:szCs w:val="28"/>
        </w:rPr>
        <w:t>При выдвижении кандидатур на награждение необходимо учитывать действующее наградное законодательство, которое не допускает повторного награждения государственной наградой за одни и те же заслуги. Граждане, награжденные наградами СССР, РСФСР за материнство, наградами Российской Федерации за воспитание детей, к повторному награждению не представляются.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D8C">
        <w:rPr>
          <w:rFonts w:ascii="Times New Roman" w:hAnsi="Times New Roman" w:cs="Times New Roman"/>
          <w:b/>
          <w:i/>
          <w:iCs/>
          <w:sz w:val="28"/>
          <w:szCs w:val="28"/>
        </w:rPr>
        <w:t>Какими ведомственными, региональными наградами награжден(а) и даты награждений</w:t>
      </w:r>
      <w:r w:rsidR="009B49A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49A6">
        <w:rPr>
          <w:rFonts w:ascii="Times New Roman" w:hAnsi="Times New Roman" w:cs="Times New Roman"/>
          <w:iCs/>
          <w:sz w:val="28"/>
          <w:szCs w:val="28"/>
        </w:rPr>
        <w:t>н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еобходимо полностью указывать названия ведомственных, региональных наград и даты награждения цифровым способом.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Награды общественных организаций не указываются.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Пример:</w:t>
      </w:r>
      <w:r w:rsidRPr="005C7D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7D8C">
        <w:rPr>
          <w:rFonts w:ascii="Times New Roman" w:hAnsi="Times New Roman" w:cs="Times New Roman"/>
          <w:sz w:val="28"/>
          <w:szCs w:val="28"/>
        </w:rPr>
        <w:t xml:space="preserve">почетное звание Камчатского края «Родительская слава Камчатки» - </w:t>
      </w:r>
      <w:r w:rsidR="008377CC">
        <w:rPr>
          <w:rFonts w:ascii="Times New Roman" w:hAnsi="Times New Roman" w:cs="Times New Roman"/>
          <w:sz w:val="28"/>
          <w:szCs w:val="28"/>
        </w:rPr>
        <w:t>12.12.</w:t>
      </w:r>
      <w:r w:rsidRPr="005C7D8C">
        <w:rPr>
          <w:rFonts w:ascii="Times New Roman" w:hAnsi="Times New Roman" w:cs="Times New Roman"/>
          <w:sz w:val="28"/>
          <w:szCs w:val="28"/>
        </w:rPr>
        <w:t xml:space="preserve">2000 г.; Благодарность </w:t>
      </w:r>
      <w:r w:rsidR="009B49A6">
        <w:rPr>
          <w:rFonts w:ascii="Times New Roman" w:hAnsi="Times New Roman" w:cs="Times New Roman"/>
          <w:sz w:val="28"/>
          <w:szCs w:val="28"/>
        </w:rPr>
        <w:t>Г</w:t>
      </w:r>
      <w:r w:rsidRPr="005C7D8C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– </w:t>
      </w:r>
      <w:r w:rsidR="008377CC">
        <w:rPr>
          <w:rFonts w:ascii="Times New Roman" w:hAnsi="Times New Roman" w:cs="Times New Roman"/>
          <w:sz w:val="28"/>
          <w:szCs w:val="28"/>
        </w:rPr>
        <w:t>12.12.</w:t>
      </w:r>
      <w:r w:rsidRPr="005C7D8C">
        <w:rPr>
          <w:rFonts w:ascii="Times New Roman" w:hAnsi="Times New Roman" w:cs="Times New Roman"/>
          <w:sz w:val="28"/>
          <w:szCs w:val="28"/>
        </w:rPr>
        <w:t xml:space="preserve">2022 г. </w:t>
      </w:r>
    </w:p>
    <w:p w:rsidR="008349FC" w:rsidRPr="005C7D8C" w:rsidRDefault="008349FC" w:rsidP="008349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D8C">
        <w:rPr>
          <w:rFonts w:ascii="Times New Roman" w:hAnsi="Times New Roman" w:cs="Times New Roman"/>
          <w:iCs/>
          <w:sz w:val="28"/>
          <w:szCs w:val="28"/>
        </w:rPr>
        <w:t xml:space="preserve">Если наград нет, то пишется без кавычек – </w:t>
      </w:r>
      <w:r w:rsidRPr="009B49A6">
        <w:rPr>
          <w:rFonts w:ascii="Times New Roman" w:hAnsi="Times New Roman" w:cs="Times New Roman"/>
          <w:b/>
          <w:iCs/>
          <w:sz w:val="28"/>
          <w:szCs w:val="28"/>
        </w:rPr>
        <w:t>не награждался</w:t>
      </w:r>
      <w:r w:rsidRPr="005C7D8C">
        <w:rPr>
          <w:rFonts w:ascii="Times New Roman" w:hAnsi="Times New Roman" w:cs="Times New Roman"/>
          <w:iCs/>
          <w:sz w:val="28"/>
          <w:szCs w:val="28"/>
        </w:rPr>
        <w:t>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</w:rPr>
        <w:t xml:space="preserve">Пункт 2. Сведения об отце (усыновителе) – </w:t>
      </w:r>
      <w:r w:rsidRPr="005C7D8C">
        <w:rPr>
          <w:rFonts w:ascii="Times New Roman" w:hAnsi="Times New Roman" w:cs="Times New Roman"/>
          <w:sz w:val="28"/>
          <w:szCs w:val="28"/>
        </w:rPr>
        <w:t>заполняются аналогично пункту 1.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</w:rPr>
        <w:t>Пункт 3. Общие сведения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i/>
          <w:iCs/>
          <w:sz w:val="28"/>
          <w:szCs w:val="28"/>
        </w:rPr>
        <w:t>Домашний адрес</w:t>
      </w:r>
      <w:r w:rsidR="009B49A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5C7D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B49A6">
        <w:rPr>
          <w:rFonts w:ascii="Times New Roman" w:hAnsi="Times New Roman" w:cs="Times New Roman"/>
          <w:sz w:val="28"/>
          <w:szCs w:val="28"/>
        </w:rPr>
        <w:t>з</w:t>
      </w:r>
      <w:r w:rsidRPr="005C7D8C">
        <w:rPr>
          <w:rFonts w:ascii="Times New Roman" w:hAnsi="Times New Roman" w:cs="Times New Roman"/>
          <w:sz w:val="28"/>
          <w:szCs w:val="28"/>
        </w:rPr>
        <w:t>аполняется согласно паспортным данным.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</w:t>
      </w:r>
      <w:r w:rsidRPr="005C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C7D8C">
        <w:rPr>
          <w:rFonts w:ascii="Times New Roman" w:hAnsi="Times New Roman" w:cs="Times New Roman"/>
          <w:sz w:val="28"/>
          <w:szCs w:val="28"/>
        </w:rPr>
        <w:t xml:space="preserve"> Камчатский край, г. Петропавловск-Камчатский, ул. Батарейная, д.45, кв.156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D8C">
        <w:rPr>
          <w:rFonts w:ascii="Times New Roman" w:hAnsi="Times New Roman" w:cs="Times New Roman"/>
          <w:b/>
          <w:i/>
          <w:sz w:val="28"/>
          <w:szCs w:val="28"/>
        </w:rPr>
        <w:t>Свидетельство о заключении брака: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7D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Пример:  </w:t>
      </w:r>
    </w:p>
    <w:p w:rsidR="005C7D8C" w:rsidRPr="005C7D8C" w:rsidRDefault="005C7D8C" w:rsidP="005C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4"/>
        <w:gridCol w:w="2066"/>
        <w:gridCol w:w="526"/>
        <w:gridCol w:w="397"/>
        <w:gridCol w:w="279"/>
        <w:gridCol w:w="1775"/>
        <w:gridCol w:w="425"/>
        <w:gridCol w:w="425"/>
        <w:gridCol w:w="295"/>
      </w:tblGrid>
      <w:tr w:rsidR="005C7D8C" w:rsidRPr="005C7D8C" w:rsidTr="003B732C">
        <w:trPr>
          <w:cantSplit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D8C" w:rsidRPr="005C7D8C" w:rsidRDefault="005C7D8C" w:rsidP="005C7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D8C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заключении брака №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D8C" w:rsidRPr="005C7D8C" w:rsidRDefault="005C7D8C" w:rsidP="005C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D8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II</w:t>
            </w:r>
            <w:r w:rsidRPr="005C7D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-АК № 322883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D8C" w:rsidRPr="005C7D8C" w:rsidRDefault="005C7D8C" w:rsidP="005C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D8C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D8C" w:rsidRPr="005C7D8C" w:rsidRDefault="005C7D8C" w:rsidP="005C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D8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D8C" w:rsidRPr="005C7D8C" w:rsidRDefault="005C7D8C" w:rsidP="005C7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D8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D8C" w:rsidRPr="005C7D8C" w:rsidRDefault="005C7D8C" w:rsidP="005C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D8C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D8C" w:rsidRPr="005C7D8C" w:rsidRDefault="005C7D8C" w:rsidP="005C7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C7D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D8C" w:rsidRPr="005C7D8C" w:rsidRDefault="005C7D8C" w:rsidP="005C7D8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C7D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D8C" w:rsidRPr="005C7D8C" w:rsidRDefault="005C7D8C" w:rsidP="005C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D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5C7D8C" w:rsidRPr="005C7D8C" w:rsidRDefault="005C7D8C" w:rsidP="005C7D8C">
      <w:pPr>
        <w:spacing w:before="120"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5C7D8C">
        <w:rPr>
          <w:rFonts w:ascii="Times New Roman" w:eastAsia="Times New Roman" w:hAnsi="Times New Roman" w:cs="Times New Roman"/>
          <w:szCs w:val="28"/>
          <w:lang w:eastAsia="ru-RU"/>
        </w:rPr>
        <w:t>Дворец бракосочетания г. Петропавловск-Камчатский</w:t>
      </w:r>
    </w:p>
    <w:p w:rsidR="005C7D8C" w:rsidRPr="005C7D8C" w:rsidRDefault="005C7D8C" w:rsidP="005C7D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7D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(кем выдано)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</w:rPr>
        <w:t>Пункт 4. Сведения о детях лиц,</w:t>
      </w: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</w:rPr>
        <w:t>представленных к награждению орденом «Родительская слава»</w:t>
      </w: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Раздел заполняется в точном соответствии с имеющимися документами: свидетельством о рождении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8C">
        <w:rPr>
          <w:rFonts w:ascii="Times New Roman" w:hAnsi="Times New Roman" w:cs="Times New Roman"/>
          <w:sz w:val="28"/>
          <w:szCs w:val="28"/>
        </w:rPr>
        <w:t xml:space="preserve">Перечисляются все дети, начиная с самого старшего.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В колонке «Фамилия, имя</w:t>
      </w:r>
      <w:r w:rsidR="009B49A6">
        <w:rPr>
          <w:rFonts w:ascii="Times New Roman" w:hAnsi="Times New Roman" w:cs="Times New Roman"/>
          <w:sz w:val="28"/>
          <w:szCs w:val="28"/>
        </w:rPr>
        <w:t>,</w:t>
      </w:r>
      <w:r w:rsidRPr="005C7D8C">
        <w:rPr>
          <w:rFonts w:ascii="Times New Roman" w:hAnsi="Times New Roman" w:cs="Times New Roman"/>
          <w:sz w:val="28"/>
          <w:szCs w:val="28"/>
        </w:rPr>
        <w:t xml:space="preserve"> отчество» у дочерей, вышедших замуж и сменивших фамилию, указывается сначала фамилия по паспорту, затем в скобках девичья фамилия.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 xml:space="preserve">В колонках «Место рождения (субъект Российской Федерации, муниципальное образование)» и «Свидетельство о рождении (серия, номер, когда и кем выдано)» все данные заполняются единообразно, согласно </w:t>
      </w:r>
      <w:r w:rsidRPr="005C7D8C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свидетельствам о рождении, в том порядке, в каком указано в скобках.      </w:t>
      </w:r>
      <w:r w:rsidRPr="005C7D8C">
        <w:rPr>
          <w:rFonts w:ascii="Times New Roman" w:hAnsi="Times New Roman" w:cs="Times New Roman"/>
          <w:sz w:val="28"/>
          <w:szCs w:val="28"/>
        </w:rPr>
        <w:tab/>
      </w:r>
      <w:r w:rsidRPr="005C7D8C">
        <w:rPr>
          <w:rFonts w:ascii="Times New Roman" w:hAnsi="Times New Roman" w:cs="Times New Roman"/>
          <w:sz w:val="28"/>
          <w:szCs w:val="28"/>
        </w:rPr>
        <w:tab/>
      </w:r>
      <w:r w:rsidRPr="005C7D8C">
        <w:rPr>
          <w:rFonts w:ascii="Times New Roman" w:hAnsi="Times New Roman" w:cs="Times New Roman"/>
          <w:sz w:val="28"/>
          <w:szCs w:val="28"/>
        </w:rPr>
        <w:tab/>
      </w:r>
      <w:r w:rsidRPr="005C7D8C">
        <w:rPr>
          <w:rFonts w:ascii="Times New Roman" w:hAnsi="Times New Roman" w:cs="Times New Roman"/>
          <w:sz w:val="28"/>
          <w:szCs w:val="28"/>
        </w:rPr>
        <w:tab/>
      </w:r>
      <w:r w:rsidRPr="005C7D8C">
        <w:rPr>
          <w:rFonts w:ascii="Times New Roman" w:hAnsi="Times New Roman" w:cs="Times New Roman"/>
          <w:sz w:val="28"/>
          <w:szCs w:val="28"/>
        </w:rPr>
        <w:tab/>
      </w:r>
      <w:r w:rsidRPr="005C7D8C">
        <w:rPr>
          <w:rFonts w:ascii="Times New Roman" w:hAnsi="Times New Roman" w:cs="Times New Roman"/>
          <w:sz w:val="28"/>
          <w:szCs w:val="28"/>
        </w:rPr>
        <w:tab/>
      </w:r>
      <w:r w:rsidRPr="005C7D8C">
        <w:rPr>
          <w:rFonts w:ascii="Times New Roman" w:hAnsi="Times New Roman" w:cs="Times New Roman"/>
          <w:sz w:val="28"/>
          <w:szCs w:val="28"/>
        </w:rPr>
        <w:tab/>
      </w:r>
      <w:r w:rsidRPr="005C7D8C">
        <w:rPr>
          <w:rFonts w:ascii="Times New Roman" w:hAnsi="Times New Roman" w:cs="Times New Roman"/>
          <w:sz w:val="28"/>
          <w:szCs w:val="28"/>
        </w:rPr>
        <w:tab/>
      </w:r>
      <w:r w:rsidRPr="005C7D8C">
        <w:rPr>
          <w:rFonts w:ascii="Times New Roman" w:hAnsi="Times New Roman" w:cs="Times New Roman"/>
          <w:sz w:val="28"/>
          <w:szCs w:val="28"/>
        </w:rPr>
        <w:tab/>
      </w:r>
      <w:r w:rsidRPr="005C7D8C">
        <w:rPr>
          <w:rFonts w:ascii="Times New Roman" w:hAnsi="Times New Roman" w:cs="Times New Roman"/>
          <w:sz w:val="28"/>
          <w:szCs w:val="28"/>
        </w:rPr>
        <w:tab/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5C7D8C">
        <w:rPr>
          <w:rFonts w:ascii="Times New Roman" w:hAnsi="Times New Roman" w:cs="Times New Roman"/>
          <w:sz w:val="28"/>
          <w:szCs w:val="28"/>
        </w:rPr>
        <w:t xml:space="preserve"> Камчатский край, г. Петропавловск-Камчатский; </w:t>
      </w:r>
      <w:r w:rsidRPr="005C7D8C">
        <w:rPr>
          <w:rFonts w:ascii="Times New Roman" w:hAnsi="Times New Roman" w:cs="Times New Roman"/>
          <w:sz w:val="28"/>
          <w:szCs w:val="28"/>
        </w:rPr>
        <w:tab/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11-РК № 00000 выдано 12.06.2005 г. отделом ЗАГС г. Петропавловска-Камчатского Агентства записи актов гражданского состояния и архивного дела Камчатского края.</w:t>
      </w:r>
    </w:p>
    <w:p w:rsidR="009B49A6" w:rsidRDefault="009B49A6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«Род занятий» – согласно записям в трудовых книжках, справкам образовательных учреждений (ВУЗов, профессиональных организаций, школ, детских садов).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Соответствие сведений в пунктах с 1-4 наградного листа на представляем</w:t>
      </w:r>
      <w:r w:rsidR="000C3183">
        <w:rPr>
          <w:rFonts w:ascii="Times New Roman" w:hAnsi="Times New Roman" w:cs="Times New Roman"/>
          <w:sz w:val="28"/>
          <w:szCs w:val="28"/>
        </w:rPr>
        <w:t>ых</w:t>
      </w:r>
      <w:r w:rsidRPr="005C7D8C">
        <w:rPr>
          <w:rFonts w:ascii="Times New Roman" w:hAnsi="Times New Roman" w:cs="Times New Roman"/>
          <w:sz w:val="28"/>
          <w:szCs w:val="28"/>
        </w:rPr>
        <w:t xml:space="preserve"> к государственной награде Российской Федерации подписывается руководителем органа местного самоуправления.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 xml:space="preserve">Расположение пунктов должно соответствовать расположению в утвержденной форме. Если не хватает места на листе (например, на странице </w:t>
      </w:r>
      <w:r w:rsidR="009B49A6">
        <w:rPr>
          <w:rFonts w:ascii="Times New Roman" w:hAnsi="Times New Roman" w:cs="Times New Roman"/>
          <w:sz w:val="28"/>
          <w:szCs w:val="28"/>
        </w:rPr>
        <w:br/>
      </w:r>
      <w:r w:rsidRPr="005C7D8C">
        <w:rPr>
          <w:rFonts w:ascii="Times New Roman" w:hAnsi="Times New Roman" w:cs="Times New Roman"/>
          <w:sz w:val="28"/>
          <w:szCs w:val="28"/>
        </w:rPr>
        <w:t xml:space="preserve">2 расположено 2 пункта: пункт 3. </w:t>
      </w:r>
      <w:r w:rsidR="009B49A6">
        <w:rPr>
          <w:rFonts w:ascii="Times New Roman" w:hAnsi="Times New Roman" w:cs="Times New Roman"/>
          <w:sz w:val="28"/>
          <w:szCs w:val="28"/>
        </w:rPr>
        <w:t>«</w:t>
      </w:r>
      <w:r w:rsidRPr="005C7D8C">
        <w:rPr>
          <w:rFonts w:ascii="Times New Roman" w:hAnsi="Times New Roman" w:cs="Times New Roman"/>
          <w:sz w:val="28"/>
          <w:szCs w:val="28"/>
        </w:rPr>
        <w:t>Общие сведения</w:t>
      </w:r>
      <w:r w:rsidR="009B49A6">
        <w:rPr>
          <w:rFonts w:ascii="Times New Roman" w:hAnsi="Times New Roman" w:cs="Times New Roman"/>
          <w:sz w:val="28"/>
          <w:szCs w:val="28"/>
        </w:rPr>
        <w:t>»</w:t>
      </w:r>
      <w:r w:rsidRPr="005C7D8C">
        <w:rPr>
          <w:rFonts w:ascii="Times New Roman" w:hAnsi="Times New Roman" w:cs="Times New Roman"/>
          <w:sz w:val="28"/>
          <w:szCs w:val="28"/>
        </w:rPr>
        <w:t xml:space="preserve"> и пункт 4. </w:t>
      </w:r>
      <w:r w:rsidR="009B49A6">
        <w:rPr>
          <w:rFonts w:ascii="Times New Roman" w:hAnsi="Times New Roman" w:cs="Times New Roman"/>
          <w:sz w:val="28"/>
          <w:szCs w:val="28"/>
        </w:rPr>
        <w:t>«</w:t>
      </w:r>
      <w:r w:rsidRPr="005C7D8C">
        <w:rPr>
          <w:rFonts w:ascii="Times New Roman" w:hAnsi="Times New Roman" w:cs="Times New Roman"/>
          <w:sz w:val="28"/>
          <w:szCs w:val="28"/>
        </w:rPr>
        <w:t>Сведения о детях</w:t>
      </w:r>
      <w:r w:rsidR="009B49A6">
        <w:rPr>
          <w:rFonts w:ascii="Times New Roman" w:hAnsi="Times New Roman" w:cs="Times New Roman"/>
          <w:sz w:val="28"/>
          <w:szCs w:val="28"/>
        </w:rPr>
        <w:t>»</w:t>
      </w:r>
      <w:r w:rsidRPr="005C7D8C">
        <w:rPr>
          <w:rFonts w:ascii="Times New Roman" w:hAnsi="Times New Roman" w:cs="Times New Roman"/>
          <w:sz w:val="28"/>
          <w:szCs w:val="28"/>
        </w:rPr>
        <w:t xml:space="preserve">), то необходимо сделать вкладку на листе формата А 4 с заголовком </w:t>
      </w:r>
      <w:r w:rsidRPr="009B49A6">
        <w:rPr>
          <w:rFonts w:ascii="Times New Roman" w:hAnsi="Times New Roman" w:cs="Times New Roman"/>
          <w:i/>
          <w:sz w:val="28"/>
          <w:szCs w:val="28"/>
        </w:rPr>
        <w:t>Продолжение п. 4. Сведения о детях лиц, представленных к награждению орденом "Родительская слава"</w:t>
      </w:r>
      <w:r w:rsidRPr="005C7D8C">
        <w:rPr>
          <w:rFonts w:ascii="Times New Roman" w:hAnsi="Times New Roman" w:cs="Times New Roman"/>
          <w:sz w:val="28"/>
          <w:szCs w:val="28"/>
        </w:rPr>
        <w:t>). Вкладка должна быть также заверена руководителем кадровой службы муниципального образования.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8C">
        <w:rPr>
          <w:rFonts w:ascii="Times New Roman" w:hAnsi="Times New Roman" w:cs="Times New Roman"/>
          <w:b/>
          <w:iCs/>
          <w:sz w:val="28"/>
          <w:szCs w:val="28"/>
        </w:rPr>
        <w:t>Пункт</w:t>
      </w:r>
      <w:r w:rsidRPr="005C7D8C">
        <w:rPr>
          <w:rFonts w:ascii="Times New Roman" w:hAnsi="Times New Roman" w:cs="Times New Roman"/>
          <w:b/>
          <w:sz w:val="28"/>
          <w:szCs w:val="28"/>
        </w:rPr>
        <w:t xml:space="preserve"> 5. Основания для представления к награждению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Характеристика с описанием заслуг размещается в наградном листе. При необходимости допускается продолжение характеристики на дополнительном отдельном листе-вкладыше, но не более одной страницы.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Этот пункт должен содержать развернутую характеристику родителей с указанием особых заслуг родителей в воспитании детей и укреплении семейных традиций, участии семьи в общественной жизни муниципального образования, методах и приоритетах в воспитании детей, отношениях между членами семьи, а также заслуг и достижений детей.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 xml:space="preserve">Семья должна пользоваться авторитетом и уважением в обществе (на работе, у соседей), родители и дети должны вести здоровый образ жизни, подавать пример окружающим в укреплении института семьи и воспитании детей. Родители должны обеспечивать надлежащий уровень заботы о здоровье, физическом, духовном и нравственном развитии детей, полное и гармоничное развитие их личности.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Дети, родители которых представляются к награждению, в учебе должны быть прилежными учениками и успевать по всем школьным предметам, являться участниками и победителями олимпиад, творческих конкурс</w:t>
      </w:r>
      <w:r w:rsidR="009B49A6">
        <w:rPr>
          <w:rFonts w:ascii="Times New Roman" w:hAnsi="Times New Roman" w:cs="Times New Roman"/>
          <w:sz w:val="28"/>
          <w:szCs w:val="28"/>
        </w:rPr>
        <w:t>ов</w:t>
      </w:r>
      <w:r w:rsidRPr="005C7D8C">
        <w:rPr>
          <w:rFonts w:ascii="Times New Roman" w:hAnsi="Times New Roman" w:cs="Times New Roman"/>
          <w:sz w:val="28"/>
          <w:szCs w:val="28"/>
        </w:rPr>
        <w:t>, в спорте, принимать участие в общественной жизни класса и школы, заниматься в различных кружках.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lastRenderedPageBreak/>
        <w:t xml:space="preserve">Если дети обучаются в колледжах, институтах, они должны успешно справляться с учебной программой, не иметь академических задолженностей, вести активную общественную деятельность.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Если в семье воспитывается ребенок-инвалид, обязательно указывается вклад родителей в адаптацию ребенка к жизни в обществе, создание условий для его гармоничного развития.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 xml:space="preserve">Семья должна проживать в квартире или собственном доме и содержать свое жилье в порядке.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В семье должно уделяться внимание трудовому воспитанию детей (дети помогают родителям в ведении домашнего хозяйства, владеют навыками мастерства).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В обязательном порядке должно учитываться мнение общественности по отношению к каждой конкретной семье.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ab/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b/>
          <w:sz w:val="28"/>
          <w:szCs w:val="28"/>
        </w:rPr>
        <w:t>Четвертая страница</w:t>
      </w:r>
      <w:r w:rsidRPr="005C7D8C">
        <w:rPr>
          <w:rFonts w:ascii="Times New Roman" w:hAnsi="Times New Roman" w:cs="Times New Roman"/>
          <w:sz w:val="28"/>
          <w:szCs w:val="28"/>
        </w:rPr>
        <w:t xml:space="preserve"> наградного листа содержит согласования (необходимые подписи, печати и даты). В обязательном порядке указывается, что кандидатуры представляемых к награждению рекомендованы органом местного самоуправления.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Четвертая страница наградного листа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C7D8C">
        <w:rPr>
          <w:rFonts w:ascii="Times New Roman" w:hAnsi="Times New Roman" w:cs="Times New Roman"/>
          <w:sz w:val="28"/>
          <w:szCs w:val="28"/>
        </w:rPr>
        <w:t>огласования (подписи)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7D8C">
        <w:rPr>
          <w:rFonts w:ascii="Times New Roman" w:hAnsi="Times New Roman" w:cs="Times New Roman"/>
          <w:sz w:val="28"/>
          <w:szCs w:val="28"/>
        </w:rPr>
        <w:t xml:space="preserve"> органами социальной защиты населения, здравоохранения, образования, внутренних дел, и в отношении усыновителей, с органами опеки и попечительства (указывается не только фамилия, имя и отчество, но и конкретная должность лица, подписавшего наградной лист);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 xml:space="preserve">- Главы муниципального района (по месту жительства семьи);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 xml:space="preserve">- Губернатора Камчатского края; 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- Полномочного представителя Президента Российской Федерации в Дальневосточном федеральном округе.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C">
        <w:rPr>
          <w:rFonts w:ascii="Times New Roman" w:hAnsi="Times New Roman" w:cs="Times New Roman"/>
          <w:sz w:val="28"/>
          <w:szCs w:val="28"/>
        </w:rPr>
        <w:t>Наградные листы скрепляются печатями тех государственных органов, руководителями которых они подписаны.</w:t>
      </w:r>
    </w:p>
    <w:p w:rsidR="005C7D8C" w:rsidRPr="005C7D8C" w:rsidRDefault="005C7D8C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076" w:rsidRPr="005C7D8C" w:rsidRDefault="00A06076" w:rsidP="005C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6076" w:rsidRPr="005C7D8C" w:rsidSect="00BA22B3">
      <w:headerReference w:type="even" r:id="rId7"/>
      <w:footerReference w:type="even" r:id="rId8"/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B5" w:rsidRDefault="000542B5" w:rsidP="00A06076">
      <w:pPr>
        <w:spacing w:after="0" w:line="240" w:lineRule="auto"/>
      </w:pPr>
      <w:r>
        <w:separator/>
      </w:r>
    </w:p>
  </w:endnote>
  <w:endnote w:type="continuationSeparator" w:id="0">
    <w:p w:rsidR="000542B5" w:rsidRDefault="000542B5" w:rsidP="00A0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DF" w:rsidRDefault="00113A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F837DF" w:rsidRDefault="000542B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DF" w:rsidRDefault="00113A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2258">
      <w:rPr>
        <w:rStyle w:val="a9"/>
        <w:noProof/>
      </w:rPr>
      <w:t>7</w:t>
    </w:r>
    <w:r>
      <w:rPr>
        <w:rStyle w:val="a9"/>
      </w:rPr>
      <w:fldChar w:fldCharType="end"/>
    </w:r>
  </w:p>
  <w:p w:rsidR="00F837DF" w:rsidRDefault="000542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B5" w:rsidRDefault="000542B5" w:rsidP="00A06076">
      <w:pPr>
        <w:spacing w:after="0" w:line="240" w:lineRule="auto"/>
      </w:pPr>
      <w:r>
        <w:separator/>
      </w:r>
    </w:p>
  </w:footnote>
  <w:footnote w:type="continuationSeparator" w:id="0">
    <w:p w:rsidR="000542B5" w:rsidRDefault="000542B5" w:rsidP="00A0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DF" w:rsidRDefault="00113A5A" w:rsidP="00ED45C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F837DF" w:rsidRDefault="00054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3B"/>
    <w:rsid w:val="000542B5"/>
    <w:rsid w:val="0007359B"/>
    <w:rsid w:val="000C3183"/>
    <w:rsid w:val="00113A5A"/>
    <w:rsid w:val="002C656A"/>
    <w:rsid w:val="00474AC4"/>
    <w:rsid w:val="004D753B"/>
    <w:rsid w:val="005C7D8C"/>
    <w:rsid w:val="007A2CC1"/>
    <w:rsid w:val="008349FC"/>
    <w:rsid w:val="008377CC"/>
    <w:rsid w:val="00862329"/>
    <w:rsid w:val="008B0677"/>
    <w:rsid w:val="009B49A6"/>
    <w:rsid w:val="009F263E"/>
    <w:rsid w:val="00A06076"/>
    <w:rsid w:val="00A73E7A"/>
    <w:rsid w:val="00CA1333"/>
    <w:rsid w:val="00DB15FA"/>
    <w:rsid w:val="00F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9561"/>
  <w15:chartTrackingRefBased/>
  <w15:docId w15:val="{8BABDF2C-76BE-4476-B34E-AC4614F7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076"/>
  </w:style>
  <w:style w:type="paragraph" w:styleId="a7">
    <w:name w:val="footer"/>
    <w:basedOn w:val="a"/>
    <w:link w:val="a8"/>
    <w:uiPriority w:val="99"/>
    <w:unhideWhenUsed/>
    <w:rsid w:val="00A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076"/>
  </w:style>
  <w:style w:type="character" w:styleId="a9">
    <w:name w:val="page number"/>
    <w:basedOn w:val="a0"/>
    <w:rsid w:val="005C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1CA0-DBBC-4862-ADD2-3CDE9439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Абросимова Наталья Петровна</cp:lastModifiedBy>
  <cp:revision>6</cp:revision>
  <cp:lastPrinted>2023-10-29T22:43:00Z</cp:lastPrinted>
  <dcterms:created xsi:type="dcterms:W3CDTF">2023-08-29T22:40:00Z</dcterms:created>
  <dcterms:modified xsi:type="dcterms:W3CDTF">2023-10-30T02:02:00Z</dcterms:modified>
</cp:coreProperties>
</file>