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076" w:rsidRDefault="00BF6A3D" w:rsidP="00B12A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6A3D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  <w:r w:rsidR="00115666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BF6A3D">
        <w:rPr>
          <w:rFonts w:ascii="Times New Roman" w:hAnsi="Times New Roman" w:cs="Times New Roman"/>
          <w:b/>
          <w:sz w:val="28"/>
          <w:szCs w:val="28"/>
        </w:rPr>
        <w:t>оформлени</w:t>
      </w:r>
      <w:r w:rsidR="00115666">
        <w:rPr>
          <w:rFonts w:ascii="Times New Roman" w:hAnsi="Times New Roman" w:cs="Times New Roman"/>
          <w:b/>
          <w:sz w:val="28"/>
          <w:szCs w:val="28"/>
        </w:rPr>
        <w:t xml:space="preserve">ю </w:t>
      </w:r>
      <w:r w:rsidR="00B12AD6">
        <w:rPr>
          <w:rFonts w:ascii="Times New Roman" w:hAnsi="Times New Roman" w:cs="Times New Roman"/>
          <w:b/>
          <w:sz w:val="28"/>
          <w:szCs w:val="28"/>
        </w:rPr>
        <w:t>наградного листа для</w:t>
      </w:r>
      <w:r w:rsidRPr="00BF6A3D">
        <w:rPr>
          <w:rFonts w:ascii="Times New Roman" w:hAnsi="Times New Roman" w:cs="Times New Roman"/>
          <w:b/>
          <w:sz w:val="28"/>
          <w:szCs w:val="28"/>
        </w:rPr>
        <w:t xml:space="preserve"> представления </w:t>
      </w:r>
      <w:r w:rsidR="00AA78DD">
        <w:rPr>
          <w:rFonts w:ascii="Times New Roman" w:hAnsi="Times New Roman" w:cs="Times New Roman"/>
          <w:b/>
          <w:sz w:val="28"/>
          <w:szCs w:val="28"/>
        </w:rPr>
        <w:t>к</w:t>
      </w:r>
      <w:r w:rsidRPr="00BF6A3D">
        <w:rPr>
          <w:rFonts w:ascii="Times New Roman" w:hAnsi="Times New Roman" w:cs="Times New Roman"/>
          <w:b/>
          <w:sz w:val="28"/>
          <w:szCs w:val="28"/>
        </w:rPr>
        <w:t xml:space="preserve"> награжд</w:t>
      </w:r>
      <w:r>
        <w:rPr>
          <w:rFonts w:ascii="Times New Roman" w:hAnsi="Times New Roman" w:cs="Times New Roman"/>
          <w:b/>
          <w:sz w:val="28"/>
          <w:szCs w:val="28"/>
        </w:rPr>
        <w:t>ени</w:t>
      </w:r>
      <w:r w:rsidR="00AA78DD"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государственными наградами</w:t>
      </w:r>
    </w:p>
    <w:bookmarkEnd w:id="0"/>
    <w:p w:rsidR="00BF6A3D" w:rsidRPr="008964B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BD">
        <w:rPr>
          <w:rFonts w:ascii="Times New Roman" w:hAnsi="Times New Roman" w:cs="Times New Roman"/>
          <w:sz w:val="28"/>
          <w:szCs w:val="28"/>
        </w:rPr>
        <w:t xml:space="preserve">На каждого представляемого к награждению </w:t>
      </w:r>
      <w:r w:rsidR="004E4013" w:rsidRPr="004E4013">
        <w:rPr>
          <w:rFonts w:ascii="Times New Roman" w:hAnsi="Times New Roman" w:cs="Times New Roman"/>
          <w:sz w:val="28"/>
          <w:szCs w:val="28"/>
        </w:rPr>
        <w:t>государственн</w:t>
      </w:r>
      <w:r w:rsidR="004E4013">
        <w:rPr>
          <w:rFonts w:ascii="Times New Roman" w:hAnsi="Times New Roman" w:cs="Times New Roman"/>
          <w:sz w:val="28"/>
          <w:szCs w:val="28"/>
        </w:rPr>
        <w:t xml:space="preserve">ой </w:t>
      </w:r>
      <w:r w:rsidR="004E4013" w:rsidRPr="004E4013">
        <w:rPr>
          <w:rFonts w:ascii="Times New Roman" w:hAnsi="Times New Roman" w:cs="Times New Roman"/>
          <w:sz w:val="28"/>
          <w:szCs w:val="28"/>
        </w:rPr>
        <w:t>наград</w:t>
      </w:r>
      <w:r w:rsidR="004E4013">
        <w:rPr>
          <w:rFonts w:ascii="Times New Roman" w:hAnsi="Times New Roman" w:cs="Times New Roman"/>
          <w:sz w:val="28"/>
          <w:szCs w:val="28"/>
        </w:rPr>
        <w:t>ой</w:t>
      </w:r>
      <w:r w:rsidR="004E4013" w:rsidRPr="004E4013">
        <w:rPr>
          <w:rFonts w:ascii="Times New Roman" w:hAnsi="Times New Roman" w:cs="Times New Roman"/>
          <w:sz w:val="28"/>
          <w:szCs w:val="28"/>
        </w:rPr>
        <w:t xml:space="preserve"> </w:t>
      </w:r>
      <w:r w:rsidRPr="008964BD">
        <w:rPr>
          <w:rFonts w:ascii="Times New Roman" w:hAnsi="Times New Roman" w:cs="Times New Roman"/>
          <w:sz w:val="28"/>
          <w:szCs w:val="28"/>
        </w:rPr>
        <w:t>оформляется наградной лист, который является основным документом, отражающим личные данные и заслуги награждаемого</w:t>
      </w:r>
      <w:r w:rsidR="00AA78DD">
        <w:rPr>
          <w:rFonts w:ascii="Times New Roman" w:hAnsi="Times New Roman" w:cs="Times New Roman"/>
          <w:sz w:val="28"/>
          <w:szCs w:val="28"/>
        </w:rPr>
        <w:t>:</w:t>
      </w:r>
    </w:p>
    <w:p w:rsidR="00BF6A3D" w:rsidRPr="008964B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BD">
        <w:rPr>
          <w:rFonts w:ascii="Times New Roman" w:hAnsi="Times New Roman" w:cs="Times New Roman"/>
          <w:sz w:val="28"/>
          <w:szCs w:val="28"/>
        </w:rPr>
        <w:t xml:space="preserve">- для гражданских лиц, работников организаций, членов общественных организаций, лиц, занимающихся индивидуальной трудовой или общественной деятельностью, наградной лист заполняется </w:t>
      </w:r>
      <w:r w:rsidRPr="008964BD">
        <w:rPr>
          <w:rFonts w:ascii="Times New Roman" w:hAnsi="Times New Roman" w:cs="Times New Roman"/>
          <w:color w:val="5B9BD5" w:themeColor="accent1"/>
          <w:sz w:val="28"/>
          <w:szCs w:val="28"/>
        </w:rPr>
        <w:t>по форме № 1</w:t>
      </w:r>
      <w:r w:rsidRPr="008964BD">
        <w:rPr>
          <w:rFonts w:ascii="Times New Roman" w:hAnsi="Times New Roman" w:cs="Times New Roman"/>
          <w:sz w:val="28"/>
          <w:szCs w:val="28"/>
        </w:rPr>
        <w:t>;</w:t>
      </w:r>
    </w:p>
    <w:p w:rsidR="00BF6A3D" w:rsidRPr="008964B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BD">
        <w:rPr>
          <w:rFonts w:ascii="Times New Roman" w:hAnsi="Times New Roman" w:cs="Times New Roman"/>
          <w:sz w:val="28"/>
          <w:szCs w:val="28"/>
        </w:rPr>
        <w:t xml:space="preserve">- для лиц, проходящих государственную гражданскую или правоохранительную службу, а также гражданского персонала государственных органов, в которых предусмотрена государственная гражданская или правоохранительная служба, работников органов власти субъектов Российской Федерации и муниципальных органов власти, наградной лист заполняется по </w:t>
      </w:r>
      <w:r w:rsidRPr="008964BD">
        <w:rPr>
          <w:rFonts w:ascii="Times New Roman" w:hAnsi="Times New Roman" w:cs="Times New Roman"/>
          <w:color w:val="5B9BD5" w:themeColor="accent1"/>
          <w:sz w:val="28"/>
          <w:szCs w:val="28"/>
        </w:rPr>
        <w:t>форме № 2</w:t>
      </w:r>
      <w:r w:rsidR="00AA78DD">
        <w:rPr>
          <w:rFonts w:ascii="Times New Roman" w:hAnsi="Times New Roman" w:cs="Times New Roman"/>
          <w:sz w:val="28"/>
          <w:szCs w:val="28"/>
        </w:rPr>
        <w:t>;</w:t>
      </w:r>
    </w:p>
    <w:p w:rsidR="00BF6A3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4BD">
        <w:rPr>
          <w:rFonts w:ascii="Times New Roman" w:hAnsi="Times New Roman" w:cs="Times New Roman"/>
          <w:sz w:val="28"/>
          <w:szCs w:val="28"/>
        </w:rPr>
        <w:t xml:space="preserve">- для родителей (усыновителей), представляемых к награждению орденом «Родительская слава» или медалью ордена «Родительская слава», наградной лист заполняется по </w:t>
      </w:r>
      <w:r w:rsidRPr="008964BD">
        <w:rPr>
          <w:rFonts w:ascii="Times New Roman" w:hAnsi="Times New Roman" w:cs="Times New Roman"/>
          <w:color w:val="5B9BD5" w:themeColor="accent1"/>
          <w:sz w:val="28"/>
          <w:szCs w:val="28"/>
        </w:rPr>
        <w:t>форме № 4</w:t>
      </w:r>
      <w:r w:rsidRPr="008964BD">
        <w:rPr>
          <w:rFonts w:ascii="Times New Roman" w:hAnsi="Times New Roman" w:cs="Times New Roman"/>
          <w:sz w:val="28"/>
          <w:szCs w:val="28"/>
        </w:rPr>
        <w:t>.</w:t>
      </w:r>
    </w:p>
    <w:p w:rsidR="00BF6A3D" w:rsidRDefault="00BF6A3D" w:rsidP="00A0607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6A3D" w:rsidRPr="00BF6A3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3D">
        <w:rPr>
          <w:rFonts w:ascii="Times New Roman" w:hAnsi="Times New Roman" w:cs="Times New Roman"/>
          <w:sz w:val="28"/>
          <w:szCs w:val="28"/>
        </w:rPr>
        <w:t xml:space="preserve">Наградные листы оформляются с использованием печатающих устройств и электронно-вычислительной техники. При заполнении наградного листа не допускаются какие-либо сокращения, аббревиатуры, неточности и исправления. Наградные листы печатаются с использованием текстового редактора Microsoft Word шрифтом Times New Roman размера </w:t>
      </w:r>
      <w:r w:rsidR="00AA78DD">
        <w:rPr>
          <w:rFonts w:ascii="Times New Roman" w:hAnsi="Times New Roman" w:cs="Times New Roman"/>
          <w:sz w:val="28"/>
          <w:szCs w:val="28"/>
        </w:rPr>
        <w:br/>
      </w:r>
      <w:r w:rsidRPr="00BF6A3D">
        <w:rPr>
          <w:rFonts w:ascii="Times New Roman" w:hAnsi="Times New Roman" w:cs="Times New Roman"/>
          <w:sz w:val="28"/>
          <w:szCs w:val="28"/>
        </w:rPr>
        <w:t>N 12-14.</w:t>
      </w:r>
    </w:p>
    <w:p w:rsidR="00BF6A3D" w:rsidRPr="00BF6A3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A3D" w:rsidRPr="00BF6A3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3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 указывается: </w:t>
      </w:r>
      <w:r w:rsidRPr="00AA78DD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BF6A3D" w:rsidRPr="00BF6A3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A3D" w:rsidRPr="00BF6A3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3D">
        <w:rPr>
          <w:rFonts w:ascii="Times New Roman" w:hAnsi="Times New Roman" w:cs="Times New Roman"/>
          <w:sz w:val="28"/>
          <w:szCs w:val="28"/>
        </w:rPr>
        <w:t>3. Наименование государственной награды указывается полностью, без сокращений в соответствии с наименованиями, установленными Указом Президента Российской Федерации от 07.09.2010 № 1099.</w:t>
      </w:r>
    </w:p>
    <w:p w:rsidR="00BF6A3D" w:rsidRPr="00BF6A3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A3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A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</w:t>
      </w:r>
      <w:r w:rsidRPr="00BF6A3D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BF6A3D">
        <w:rPr>
          <w:rFonts w:ascii="Times New Roman" w:hAnsi="Times New Roman" w:cs="Times New Roman"/>
          <w:sz w:val="28"/>
          <w:szCs w:val="28"/>
        </w:rPr>
        <w:t xml:space="preserve"> медаль ордена «За заслуги перед Отечеством» </w:t>
      </w:r>
      <w:r w:rsidRPr="00BF6A3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F6A3D">
        <w:rPr>
          <w:rFonts w:ascii="Times New Roman" w:hAnsi="Times New Roman" w:cs="Times New Roman"/>
          <w:sz w:val="28"/>
          <w:szCs w:val="28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F6A3D">
        <w:rPr>
          <w:rFonts w:ascii="Times New Roman" w:hAnsi="Times New Roman" w:cs="Times New Roman"/>
          <w:sz w:val="28"/>
          <w:szCs w:val="28"/>
        </w:rPr>
        <w:t>почетн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F6A3D">
        <w:rPr>
          <w:rFonts w:ascii="Times New Roman" w:hAnsi="Times New Roman" w:cs="Times New Roman"/>
          <w:sz w:val="28"/>
          <w:szCs w:val="28"/>
        </w:rPr>
        <w:t xml:space="preserve"> звание «Заслуженный работник высшей школы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6A3D" w:rsidRPr="00BF6A3D" w:rsidRDefault="00BF6A3D" w:rsidP="00BF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A3D" w:rsidRPr="00BF6A3D" w:rsidRDefault="00BF6A3D" w:rsidP="00BF6A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6A3D">
        <w:rPr>
          <w:rFonts w:ascii="Times New Roman" w:hAnsi="Times New Roman" w:cs="Times New Roman"/>
          <w:sz w:val="28"/>
        </w:rPr>
        <w:t>Вид награды определяется характером и степенью заслуг представляемого к награждению с учетом требований Положения о звании Героя Российской Федерации, статутов орденов, положений о медалях, знаках отличия и почетных званиях Российской Федерации. При определении вида награды необходимо соблюдать принцип последовательности награждения, строго учитывая иерархию государственных наград и их степеней.</w:t>
      </w:r>
    </w:p>
    <w:p w:rsidR="00BF6A3D" w:rsidRDefault="00BF6A3D" w:rsidP="00BF6A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6A3D">
        <w:rPr>
          <w:rFonts w:ascii="Times New Roman" w:hAnsi="Times New Roman" w:cs="Times New Roman"/>
          <w:sz w:val="28"/>
        </w:rPr>
        <w:lastRenderedPageBreak/>
        <w:t>К награждению орденом Российской Федерации представлять лиц, заслуги которых ранее были отмечены медалью или присвоением почётного звания Российской Федерации.</w:t>
      </w:r>
      <w:r>
        <w:rPr>
          <w:rFonts w:ascii="Times New Roman" w:hAnsi="Times New Roman" w:cs="Times New Roman"/>
          <w:sz w:val="28"/>
        </w:rPr>
        <w:t xml:space="preserve"> </w:t>
      </w:r>
      <w:r w:rsidRPr="00BF6A3D">
        <w:rPr>
          <w:rFonts w:ascii="Times New Roman" w:hAnsi="Times New Roman" w:cs="Times New Roman"/>
          <w:sz w:val="28"/>
        </w:rPr>
        <w:t>При наличии у кандидата медали ордена «За заслуги перед Отечеством» II степени необходимо в первую очередь рассматривать вопрос об оформлении его документов на медаль ордена «За заслуги перед Отечеством» I степени.</w:t>
      </w:r>
    </w:p>
    <w:p w:rsidR="00BF6A3D" w:rsidRPr="00BF6A3D" w:rsidRDefault="00BF6A3D" w:rsidP="00BF6A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6A3D">
        <w:rPr>
          <w:rFonts w:ascii="Times New Roman" w:hAnsi="Times New Roman" w:cs="Times New Roman"/>
          <w:sz w:val="28"/>
        </w:rPr>
        <w:t>При повторном (последующем) представлении кандидата к государственной награде следует избегать случаев возбуждения ходатайства и оф</w:t>
      </w:r>
      <w:r w:rsidR="00B47E3B">
        <w:rPr>
          <w:rFonts w:ascii="Times New Roman" w:hAnsi="Times New Roman" w:cs="Times New Roman"/>
          <w:sz w:val="28"/>
        </w:rPr>
        <w:t xml:space="preserve">ормления наградных </w:t>
      </w:r>
      <w:r w:rsidR="00AA78DD">
        <w:rPr>
          <w:rFonts w:ascii="Times New Roman" w:hAnsi="Times New Roman" w:cs="Times New Roman"/>
          <w:sz w:val="28"/>
        </w:rPr>
        <w:t xml:space="preserve">материалов </w:t>
      </w:r>
      <w:r w:rsidR="00AA78DD" w:rsidRPr="00BF6A3D">
        <w:rPr>
          <w:rFonts w:ascii="Times New Roman" w:hAnsi="Times New Roman" w:cs="Times New Roman"/>
          <w:sz w:val="28"/>
        </w:rPr>
        <w:t>до</w:t>
      </w:r>
      <w:r w:rsidRPr="00BF6A3D">
        <w:rPr>
          <w:rFonts w:ascii="Times New Roman" w:hAnsi="Times New Roman" w:cs="Times New Roman"/>
          <w:sz w:val="28"/>
        </w:rPr>
        <w:t xml:space="preserve"> истечения 5 лет после предыдущего награждения (за исключением награждения за совершение геройского подвига, проявленные мужество, смелость и отвагу).</w:t>
      </w:r>
      <w:r>
        <w:rPr>
          <w:rFonts w:ascii="Times New Roman" w:hAnsi="Times New Roman" w:cs="Times New Roman"/>
          <w:sz w:val="28"/>
        </w:rPr>
        <w:t xml:space="preserve"> </w:t>
      </w:r>
      <w:r w:rsidRPr="00BF6A3D">
        <w:rPr>
          <w:rFonts w:ascii="Times New Roman" w:hAnsi="Times New Roman" w:cs="Times New Roman"/>
          <w:sz w:val="28"/>
        </w:rPr>
        <w:t>Не следует указывать в характеристике заслуги, за которые кандидат уже был награжден. Представление к повторному награждению возможно только за новые выдающиеся заслуги перед государством.</w:t>
      </w:r>
    </w:p>
    <w:p w:rsidR="00BF6A3D" w:rsidRPr="00BF6A3D" w:rsidRDefault="00BF6A3D" w:rsidP="00BF6A3D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F6A3D">
        <w:rPr>
          <w:rFonts w:ascii="Times New Roman" w:hAnsi="Times New Roman" w:cs="Times New Roman"/>
          <w:sz w:val="28"/>
        </w:rPr>
        <w:t>В наградном листе в соответствующих графах указываются следующие сведения:</w:t>
      </w:r>
    </w:p>
    <w:p w:rsidR="00BF6A3D" w:rsidRPr="00BF6A3D" w:rsidRDefault="00BF6A3D" w:rsidP="00AA78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6A3D">
        <w:rPr>
          <w:rFonts w:ascii="Times New Roman" w:hAnsi="Times New Roman" w:cs="Times New Roman"/>
          <w:b/>
          <w:sz w:val="28"/>
        </w:rPr>
        <w:t xml:space="preserve">Фамилия, имя, </w:t>
      </w:r>
      <w:r w:rsidR="00AA78DD" w:rsidRPr="00BF6A3D">
        <w:rPr>
          <w:rFonts w:ascii="Times New Roman" w:hAnsi="Times New Roman" w:cs="Times New Roman"/>
          <w:b/>
          <w:sz w:val="28"/>
        </w:rPr>
        <w:t>отчество</w:t>
      </w:r>
      <w:r w:rsidR="00AA78DD">
        <w:rPr>
          <w:rFonts w:ascii="Times New Roman" w:hAnsi="Times New Roman" w:cs="Times New Roman"/>
          <w:b/>
          <w:sz w:val="28"/>
        </w:rPr>
        <w:t>:</w:t>
      </w:r>
      <w:r w:rsidR="00AA78DD" w:rsidRPr="00BF6A3D">
        <w:rPr>
          <w:rFonts w:ascii="Times New Roman" w:hAnsi="Times New Roman" w:cs="Times New Roman"/>
          <w:sz w:val="28"/>
        </w:rPr>
        <w:t xml:space="preserve"> указываются</w:t>
      </w:r>
      <w:r w:rsidRPr="00BF6A3D">
        <w:rPr>
          <w:rFonts w:ascii="Times New Roman" w:hAnsi="Times New Roman" w:cs="Times New Roman"/>
          <w:sz w:val="28"/>
        </w:rPr>
        <w:t xml:space="preserve"> на основании паспорта полностью в именительном падеже, без сокращений </w:t>
      </w:r>
      <w:r w:rsidR="00AA78DD" w:rsidRPr="00BF6A3D">
        <w:rPr>
          <w:rFonts w:ascii="Times New Roman" w:hAnsi="Times New Roman" w:cs="Times New Roman"/>
          <w:sz w:val="28"/>
        </w:rPr>
        <w:t>или замены</w:t>
      </w:r>
      <w:r>
        <w:rPr>
          <w:rFonts w:ascii="Times New Roman" w:hAnsi="Times New Roman" w:cs="Times New Roman"/>
          <w:sz w:val="28"/>
        </w:rPr>
        <w:t xml:space="preserve"> имени и отечества инициалами</w:t>
      </w:r>
      <w:r w:rsidRPr="00BF6A3D">
        <w:rPr>
          <w:rFonts w:ascii="Times New Roman" w:hAnsi="Times New Roman" w:cs="Times New Roman"/>
          <w:sz w:val="28"/>
        </w:rPr>
        <w:t>.</w:t>
      </w:r>
    </w:p>
    <w:p w:rsidR="00BF6A3D" w:rsidRDefault="00AA78DD" w:rsidP="00AA78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F6A3D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Пример</w:t>
      </w:r>
      <w:r w:rsidRPr="00BF6A3D">
        <w:rPr>
          <w:rFonts w:ascii="Times New Roman" w:hAnsi="Times New Roman" w:cs="Times New Roman"/>
          <w:b/>
          <w:bCs/>
          <w:i/>
          <w:iCs/>
          <w:sz w:val="28"/>
        </w:rPr>
        <w:t>:</w:t>
      </w:r>
      <w:r w:rsidRPr="00BF6A3D">
        <w:rPr>
          <w:rFonts w:ascii="Times New Roman" w:hAnsi="Times New Roman" w:cs="Times New Roman"/>
          <w:sz w:val="28"/>
        </w:rPr>
        <w:t xml:space="preserve"> Иванов</w:t>
      </w:r>
      <w:r w:rsidR="00BF6A3D" w:rsidRPr="00BF6A3D">
        <w:rPr>
          <w:rFonts w:ascii="Times New Roman" w:hAnsi="Times New Roman" w:cs="Times New Roman"/>
          <w:sz w:val="28"/>
        </w:rPr>
        <w:t xml:space="preserve"> Иван Иванович</w:t>
      </w:r>
    </w:p>
    <w:p w:rsidR="00AA78DD" w:rsidRDefault="00AA78DD" w:rsidP="00AA78D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BF6A3D" w:rsidRPr="00BF6A3D" w:rsidRDefault="00BF6A3D" w:rsidP="00BF6A3D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BF6A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ru-RU"/>
        </w:rPr>
        <w:t xml:space="preserve">Должность, место    </w:t>
      </w:r>
      <w:r w:rsidR="00AA78DD" w:rsidRPr="00BF6A3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ru-RU"/>
        </w:rPr>
        <w:t>работы</w:t>
      </w:r>
      <w:r w:rsidR="00AA78DD">
        <w:rPr>
          <w:rFonts w:ascii="Times New Roman" w:eastAsia="Times New Roman" w:hAnsi="Times New Roman" w:cs="Times New Roman"/>
          <w:b/>
          <w:iCs/>
          <w:spacing w:val="1"/>
          <w:sz w:val="28"/>
          <w:szCs w:val="28"/>
          <w:lang w:eastAsia="ru-RU"/>
        </w:rPr>
        <w:t>:</w:t>
      </w:r>
      <w:r w:rsidR="00AA78DD" w:rsidRPr="00BF6A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указываются</w:t>
      </w:r>
      <w:r w:rsidRPr="00BF6A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   полностью, без </w:t>
      </w:r>
      <w:r w:rsidRPr="00BF6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сокращений    с   указанием    структурных подразделений и наименования организации </w:t>
      </w:r>
      <w:r w:rsidRPr="00BF6A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в соответствии с записями в трудовой книжке (трудовом соглашении). При написании названия предприятия, учреждения, организации указыва</w:t>
      </w:r>
      <w:r w:rsidR="00AA78D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е</w:t>
      </w:r>
      <w:r w:rsidRPr="00BF6A3D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тся также их организационно-правовая форма, согласно регистрационно-уставным документам. Наименование </w:t>
      </w:r>
      <w:r w:rsidRPr="00BF6A3D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должности должно соответствовать последней записи в графе «Должность с </w:t>
      </w:r>
      <w:r w:rsidRPr="00BF6A3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указанием названия организации» пункта 14 «Трудовая деятельность» наградного листа. </w:t>
      </w:r>
    </w:p>
    <w:p w:rsid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</w:t>
      </w:r>
      <w:r w:rsidRPr="00E40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E40996">
        <w:rPr>
          <w:rFonts w:ascii="Times New Roman" w:hAnsi="Times New Roman" w:cs="Times New Roman"/>
          <w:sz w:val="28"/>
          <w:szCs w:val="28"/>
        </w:rPr>
        <w:t xml:space="preserve"> руководитель отдела сопровождения непрерывного образования Центра непрерывного повышения профессионального мастерства педагогических работников краевого государственного автономного учреждения дополнительного профессионального образования</w:t>
      </w:r>
      <w:r w:rsidRPr="00E40996">
        <w:rPr>
          <w:rFonts w:ascii="Times New Roman" w:hAnsi="Times New Roman" w:cs="Times New Roman"/>
          <w:sz w:val="28"/>
          <w:szCs w:val="28"/>
        </w:rPr>
        <w:br/>
        <w:t>«Камчатский институт развития образования»</w:t>
      </w:r>
    </w:p>
    <w:p w:rsidR="00AA78DD" w:rsidRDefault="00AA78DD" w:rsidP="00AA78D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AA78DD" w:rsidRPr="00BF6A3D" w:rsidRDefault="00AA78DD" w:rsidP="00AA78D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ВАЖНО! </w:t>
      </w:r>
      <w:r w:rsidRPr="00BF6A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переименовании организации, изменении должности или смерти представленного к награждению после подписания наградных листов необходимо обязательно сообщать в отдел </w:t>
      </w:r>
      <w:r w:rsidRPr="00E409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кадрам и наградам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E409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Главного управления государственной службы Администрации Губернатора Камчатского края</w:t>
      </w:r>
      <w:r w:rsidRPr="00BF6A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BF6A3D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в течение 10 дней</w:t>
      </w:r>
      <w:r w:rsidRPr="00BF6A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момента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произошедших изменений</w:t>
      </w:r>
      <w:r w:rsidRPr="00BF6A3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78DD" w:rsidRDefault="00AA78DD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</w:t>
      </w:r>
      <w:r w:rsidR="00E2682C">
        <w:rPr>
          <w:rFonts w:ascii="Times New Roman" w:hAnsi="Times New Roman" w:cs="Times New Roman"/>
          <w:sz w:val="28"/>
          <w:szCs w:val="28"/>
        </w:rPr>
        <w:t xml:space="preserve"> пишем полными словами без кавычек</w:t>
      </w:r>
      <w:r w:rsidR="00AA78DD">
        <w:rPr>
          <w:rFonts w:ascii="Times New Roman" w:hAnsi="Times New Roman" w:cs="Times New Roman"/>
          <w:sz w:val="28"/>
          <w:szCs w:val="28"/>
        </w:rPr>
        <w:t>.</w:t>
      </w:r>
    </w:p>
    <w:p w:rsidR="00E2682C" w:rsidRPr="00E40996" w:rsidRDefault="00E2682C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8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</w:t>
      </w:r>
      <w:r w:rsidRPr="00E2682C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2682C">
        <w:rPr>
          <w:rFonts w:ascii="Times New Roman" w:hAnsi="Times New Roman" w:cs="Times New Roman"/>
          <w:bCs/>
          <w:iCs/>
          <w:sz w:val="28"/>
          <w:szCs w:val="28"/>
        </w:rPr>
        <w:t>женский, мужской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b/>
          <w:iCs/>
          <w:sz w:val="28"/>
          <w:szCs w:val="28"/>
        </w:rPr>
        <w:t>Дата рождения</w:t>
      </w:r>
      <w:r w:rsidR="00E2682C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40996">
        <w:rPr>
          <w:rFonts w:ascii="Times New Roman" w:hAnsi="Times New Roman" w:cs="Times New Roman"/>
          <w:sz w:val="28"/>
          <w:szCs w:val="28"/>
        </w:rPr>
        <w:t xml:space="preserve"> указывается цифровым способом (день и месяц указываются двухзначным числом, год - четырехзначным числом).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</w:t>
      </w:r>
      <w:r w:rsidRPr="00E40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E40996">
        <w:rPr>
          <w:rFonts w:ascii="Times New Roman" w:hAnsi="Times New Roman" w:cs="Times New Roman"/>
          <w:sz w:val="28"/>
          <w:szCs w:val="28"/>
        </w:rPr>
        <w:t xml:space="preserve"> 09.06.1958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b/>
          <w:iCs/>
          <w:sz w:val="28"/>
          <w:szCs w:val="28"/>
        </w:rPr>
        <w:t>Место рождения</w:t>
      </w:r>
      <w:r w:rsidR="00E2682C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40996">
        <w:rPr>
          <w:rFonts w:ascii="Times New Roman" w:hAnsi="Times New Roman" w:cs="Times New Roman"/>
          <w:sz w:val="28"/>
          <w:szCs w:val="28"/>
        </w:rPr>
        <w:t xml:space="preserve"> указывается полностью в строгом соответствии с данными общегражданского паспорта. В случае рождения за пределами Российской Федерации необходимо указать соответствующую страну и населенный пункт. 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</w:t>
      </w:r>
      <w:r w:rsidRPr="00E409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:  </w:t>
      </w:r>
      <w:r w:rsidRPr="00E40996">
        <w:rPr>
          <w:rFonts w:ascii="Times New Roman" w:hAnsi="Times New Roman" w:cs="Times New Roman"/>
          <w:sz w:val="28"/>
          <w:szCs w:val="28"/>
        </w:rPr>
        <w:t xml:space="preserve">Камчатская область, город Елизово; Республика Беларусь, </w:t>
      </w:r>
      <w:r w:rsidRPr="00E40996">
        <w:rPr>
          <w:rFonts w:ascii="Times New Roman" w:hAnsi="Times New Roman" w:cs="Times New Roman"/>
          <w:sz w:val="28"/>
          <w:szCs w:val="28"/>
        </w:rPr>
        <w:br/>
        <w:t>г. Минск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13E" w:rsidRPr="00B7613E" w:rsidRDefault="00E40996" w:rsidP="00B761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b/>
          <w:iCs/>
          <w:sz w:val="28"/>
          <w:szCs w:val="28"/>
        </w:rPr>
        <w:t>Образование:</w:t>
      </w:r>
      <w:r w:rsidRPr="00E4099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указывается уровень образования, </w:t>
      </w:r>
      <w:r w:rsidRPr="00E40996">
        <w:rPr>
          <w:rFonts w:ascii="Times New Roman" w:hAnsi="Times New Roman" w:cs="Times New Roman"/>
          <w:sz w:val="28"/>
          <w:szCs w:val="28"/>
        </w:rPr>
        <w:t xml:space="preserve">специальность/направление, наименование учебного заведения и год его окончания через запятую. </w:t>
      </w:r>
      <w:r w:rsidR="00B7613E" w:rsidRPr="00B7613E">
        <w:rPr>
          <w:rFonts w:ascii="Times New Roman" w:hAnsi="Times New Roman" w:cs="Times New Roman"/>
          <w:sz w:val="28"/>
          <w:szCs w:val="28"/>
        </w:rPr>
        <w:t>Если представляемый к награждению имеет два или более образований, указываются все (по диплому).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099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Пример</w:t>
      </w:r>
      <w:r w:rsidRPr="00E4099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 высшее, юриспруденция, Камчатский государственный университет имени Витуса Беринга, 2018 г.; экология и природопользование, Камчатский государственный технический университет, 2021 г. 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b/>
          <w:sz w:val="28"/>
          <w:szCs w:val="28"/>
        </w:rPr>
        <w:t>Ученая степень, ученое звание</w:t>
      </w:r>
      <w:r w:rsidR="00E2682C">
        <w:rPr>
          <w:rFonts w:ascii="Times New Roman" w:hAnsi="Times New Roman" w:cs="Times New Roman"/>
          <w:b/>
          <w:sz w:val="28"/>
          <w:szCs w:val="28"/>
        </w:rPr>
        <w:t>:</w:t>
      </w:r>
      <w:r w:rsidR="00E2682C" w:rsidRPr="00E2682C">
        <w:rPr>
          <w:rFonts w:ascii="Times New Roman" w:hAnsi="Times New Roman" w:cs="Times New Roman"/>
          <w:sz w:val="28"/>
          <w:szCs w:val="28"/>
        </w:rPr>
        <w:t xml:space="preserve"> у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казывается, если есть ученая степень и ученое звание через запятую. Указываются </w:t>
      </w:r>
      <w:r w:rsidRPr="00E40996">
        <w:rPr>
          <w:rFonts w:ascii="Times New Roman" w:hAnsi="Times New Roman" w:cs="Times New Roman"/>
          <w:sz w:val="28"/>
          <w:szCs w:val="28"/>
        </w:rPr>
        <w:t xml:space="preserve">также звания государственных академий наук. 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sz w:val="28"/>
          <w:szCs w:val="28"/>
        </w:rPr>
        <w:t xml:space="preserve">К государственным академиям наук относятся: Российская академия наук, Российская академия медицинских наук, Российская академия сельскохозяйственных наук, Российская академия художеств, Российская академия архитектуры и строительных наук и Российская академия образования. 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0996">
        <w:rPr>
          <w:rFonts w:ascii="Times New Roman" w:hAnsi="Times New Roman" w:cs="Times New Roman"/>
          <w:i/>
          <w:iCs/>
          <w:sz w:val="28"/>
          <w:szCs w:val="28"/>
        </w:rPr>
        <w:t>Ученые звания</w:t>
      </w:r>
      <w:r w:rsidRPr="00E40996">
        <w:rPr>
          <w:rFonts w:ascii="Times New Roman" w:hAnsi="Times New Roman" w:cs="Times New Roman"/>
          <w:iCs/>
          <w:sz w:val="28"/>
          <w:szCs w:val="28"/>
        </w:rPr>
        <w:t>: академик, доцент, профессор, старший научный сотрудник;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0996">
        <w:rPr>
          <w:rFonts w:ascii="Times New Roman" w:hAnsi="Times New Roman" w:cs="Times New Roman"/>
          <w:i/>
          <w:iCs/>
          <w:sz w:val="28"/>
          <w:szCs w:val="28"/>
        </w:rPr>
        <w:t>Ученые степени: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 доктор наук, кандидат наук.</w:t>
      </w:r>
    </w:p>
    <w:p w:rsid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099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Пример</w:t>
      </w:r>
      <w:r w:rsidRPr="00E4099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 доктор экономических наук, профессор. 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40996">
        <w:rPr>
          <w:rFonts w:ascii="Times New Roman" w:hAnsi="Times New Roman" w:cs="Times New Roman"/>
          <w:iCs/>
          <w:sz w:val="28"/>
          <w:szCs w:val="28"/>
        </w:rPr>
        <w:t xml:space="preserve">Если </w:t>
      </w:r>
      <w:r w:rsidR="00AA78DD">
        <w:rPr>
          <w:rFonts w:ascii="Times New Roman" w:hAnsi="Times New Roman" w:cs="Times New Roman"/>
          <w:iCs/>
          <w:sz w:val="28"/>
          <w:szCs w:val="28"/>
        </w:rPr>
        <w:t>у</w:t>
      </w:r>
      <w:r w:rsidR="00AA78DD" w:rsidRPr="00AA78DD">
        <w:rPr>
          <w:rFonts w:ascii="Times New Roman" w:hAnsi="Times New Roman" w:cs="Times New Roman"/>
          <w:iCs/>
          <w:sz w:val="28"/>
          <w:szCs w:val="28"/>
        </w:rPr>
        <w:t>чен</w:t>
      </w:r>
      <w:r w:rsidR="00AA78DD">
        <w:rPr>
          <w:rFonts w:ascii="Times New Roman" w:hAnsi="Times New Roman" w:cs="Times New Roman"/>
          <w:iCs/>
          <w:sz w:val="28"/>
          <w:szCs w:val="28"/>
        </w:rPr>
        <w:t>ой</w:t>
      </w:r>
      <w:r w:rsidR="00AA78DD" w:rsidRPr="00AA78DD">
        <w:rPr>
          <w:rFonts w:ascii="Times New Roman" w:hAnsi="Times New Roman" w:cs="Times New Roman"/>
          <w:iCs/>
          <w:sz w:val="28"/>
          <w:szCs w:val="28"/>
        </w:rPr>
        <w:t xml:space="preserve"> степен</w:t>
      </w:r>
      <w:r w:rsidR="00AA78DD">
        <w:rPr>
          <w:rFonts w:ascii="Times New Roman" w:hAnsi="Times New Roman" w:cs="Times New Roman"/>
          <w:iCs/>
          <w:sz w:val="28"/>
          <w:szCs w:val="28"/>
        </w:rPr>
        <w:t>и</w:t>
      </w:r>
      <w:r w:rsidR="00AA78DD" w:rsidRPr="00AA78DD">
        <w:rPr>
          <w:rFonts w:ascii="Times New Roman" w:hAnsi="Times New Roman" w:cs="Times New Roman"/>
          <w:iCs/>
          <w:sz w:val="28"/>
          <w:szCs w:val="28"/>
        </w:rPr>
        <w:t>, учено</w:t>
      </w:r>
      <w:r w:rsidR="00AA78DD">
        <w:rPr>
          <w:rFonts w:ascii="Times New Roman" w:hAnsi="Times New Roman" w:cs="Times New Roman"/>
          <w:iCs/>
          <w:sz w:val="28"/>
          <w:szCs w:val="28"/>
        </w:rPr>
        <w:t>го</w:t>
      </w:r>
      <w:r w:rsidR="00AA78DD" w:rsidRPr="00AA78DD">
        <w:rPr>
          <w:rFonts w:ascii="Times New Roman" w:hAnsi="Times New Roman" w:cs="Times New Roman"/>
          <w:iCs/>
          <w:sz w:val="28"/>
          <w:szCs w:val="28"/>
        </w:rPr>
        <w:t xml:space="preserve"> звани</w:t>
      </w:r>
      <w:r w:rsidR="00AA78DD">
        <w:rPr>
          <w:rFonts w:ascii="Times New Roman" w:hAnsi="Times New Roman" w:cs="Times New Roman"/>
          <w:iCs/>
          <w:sz w:val="28"/>
          <w:szCs w:val="28"/>
        </w:rPr>
        <w:t>я</w:t>
      </w:r>
      <w:r w:rsidR="00AA78DD" w:rsidRPr="00AA78DD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нет, </w:t>
      </w:r>
      <w:r w:rsidR="009B0799">
        <w:rPr>
          <w:rFonts w:ascii="Times New Roman" w:hAnsi="Times New Roman" w:cs="Times New Roman"/>
          <w:iCs/>
          <w:sz w:val="28"/>
          <w:szCs w:val="28"/>
        </w:rPr>
        <w:t xml:space="preserve">то 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пишется без кавычек – </w:t>
      </w:r>
      <w:r w:rsidRPr="00E40996">
        <w:rPr>
          <w:rFonts w:ascii="Times New Roman" w:hAnsi="Times New Roman" w:cs="Times New Roman"/>
          <w:b/>
          <w:iCs/>
          <w:sz w:val="28"/>
          <w:szCs w:val="28"/>
        </w:rPr>
        <w:t>не имеет</w:t>
      </w:r>
      <w:r w:rsidR="009B0799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b/>
          <w:sz w:val="28"/>
          <w:szCs w:val="28"/>
        </w:rPr>
        <w:t>Какими государственными наградами награжден(а) и даты награждений</w:t>
      </w:r>
      <w:r w:rsidR="00E2682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E409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682C">
        <w:rPr>
          <w:rFonts w:ascii="Times New Roman" w:hAnsi="Times New Roman" w:cs="Times New Roman"/>
          <w:iCs/>
          <w:sz w:val="28"/>
          <w:szCs w:val="28"/>
        </w:rPr>
        <w:t>н</w:t>
      </w:r>
      <w:r w:rsidRPr="00E40996">
        <w:rPr>
          <w:rFonts w:ascii="Times New Roman" w:hAnsi="Times New Roman" w:cs="Times New Roman"/>
          <w:iCs/>
          <w:sz w:val="28"/>
          <w:szCs w:val="28"/>
        </w:rPr>
        <w:t>еобходимо указывать только государственные нагр</w:t>
      </w:r>
      <w:r w:rsidR="009B0799">
        <w:rPr>
          <w:rFonts w:ascii="Times New Roman" w:hAnsi="Times New Roman" w:cs="Times New Roman"/>
          <w:iCs/>
          <w:sz w:val="28"/>
          <w:szCs w:val="28"/>
        </w:rPr>
        <w:t>ады Российской Федерации, СССР,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 РСФСР и даты награждения цифровым способом. </w:t>
      </w:r>
      <w:r w:rsidRPr="00E40996">
        <w:rPr>
          <w:rFonts w:ascii="Times New Roman" w:hAnsi="Times New Roman" w:cs="Times New Roman"/>
          <w:sz w:val="28"/>
          <w:szCs w:val="28"/>
        </w:rPr>
        <w:t>Награды размещаются в следующем порядке: награды Российской Федерации в хронологическом порядке, награды СССР по старшинству (при наличии нескольких наград), награды РСФСР.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sz w:val="28"/>
          <w:szCs w:val="28"/>
        </w:rPr>
        <w:lastRenderedPageBreak/>
        <w:t>Юбилейные и памятные медали Российской Федерации и СССР в соответствующих пунктах наградных листов не указываются.</w:t>
      </w:r>
    </w:p>
    <w:p w:rsidR="00E2682C" w:rsidRPr="00E2682C" w:rsidRDefault="00E2682C" w:rsidP="00E2682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2682C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Информация о награждении Почетной грамотой Президента Российской Федерации или поощрении благодарностью Президента Российской Федерации в обязательном порядке указывается в тексте характеристики с изложением конкретных заслуг награждаемого.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0996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Пример</w:t>
      </w:r>
      <w:r w:rsidRPr="00E40996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 медаль ордена «За заслуги перед Отечеством» </w:t>
      </w:r>
      <w:r w:rsidRPr="00E40996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 степени -</w:t>
      </w:r>
      <w:r w:rsidRPr="00E40996">
        <w:rPr>
          <w:rFonts w:ascii="Times New Roman" w:hAnsi="Times New Roman" w:cs="Times New Roman"/>
          <w:iCs/>
          <w:sz w:val="28"/>
          <w:szCs w:val="28"/>
        </w:rPr>
        <w:br/>
        <w:t xml:space="preserve">12.12.2000 г. </w:t>
      </w:r>
    </w:p>
    <w:p w:rsidR="009B0799" w:rsidRDefault="009B0799" w:rsidP="009B079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0799" w:rsidRPr="00B47E3B" w:rsidRDefault="009B0799" w:rsidP="009B07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E40996">
        <w:rPr>
          <w:rFonts w:ascii="Times New Roman" w:hAnsi="Times New Roman" w:cs="Times New Roman"/>
          <w:iCs/>
          <w:sz w:val="28"/>
          <w:szCs w:val="28"/>
        </w:rPr>
        <w:t xml:space="preserve">Если государственных наград нет, то пишется без кавычек – </w:t>
      </w:r>
      <w:r w:rsidRPr="00B47E3B">
        <w:rPr>
          <w:rFonts w:ascii="Times New Roman" w:hAnsi="Times New Roman" w:cs="Times New Roman"/>
          <w:b/>
          <w:iCs/>
          <w:sz w:val="28"/>
          <w:szCs w:val="28"/>
        </w:rPr>
        <w:t>не награждался.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682C" w:rsidRPr="00E2682C" w:rsidRDefault="00E40996" w:rsidP="00E268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0996">
        <w:rPr>
          <w:rFonts w:ascii="Times New Roman" w:hAnsi="Times New Roman" w:cs="Times New Roman"/>
          <w:b/>
          <w:iCs/>
          <w:sz w:val="28"/>
          <w:szCs w:val="28"/>
        </w:rPr>
        <w:t>Какими ведомственными, региональными наградами награжден(а) и даты награждений</w:t>
      </w:r>
      <w:r w:rsidR="00E2682C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2682C">
        <w:rPr>
          <w:rFonts w:ascii="Times New Roman" w:hAnsi="Times New Roman" w:cs="Times New Roman"/>
          <w:iCs/>
          <w:sz w:val="28"/>
          <w:szCs w:val="28"/>
        </w:rPr>
        <w:t>н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еобходимо полностью указывать названия ведомственных, региональных наград и даты награждения цифровым способом. </w:t>
      </w:r>
      <w:r w:rsidR="009B0799">
        <w:rPr>
          <w:rFonts w:ascii="Times New Roman" w:hAnsi="Times New Roman" w:cs="Times New Roman"/>
          <w:iCs/>
          <w:sz w:val="28"/>
          <w:szCs w:val="28"/>
        </w:rPr>
        <w:t>У</w:t>
      </w:r>
      <w:r w:rsidR="00E2682C" w:rsidRPr="00E2682C">
        <w:rPr>
          <w:rFonts w:ascii="Times New Roman" w:hAnsi="Times New Roman" w:cs="Times New Roman"/>
          <w:iCs/>
          <w:sz w:val="28"/>
          <w:szCs w:val="28"/>
        </w:rPr>
        <w:t>казываются ведомственные награды только того ведомства (министерства), в системе которого работает (служит) представляемый к награждению, а региональные только того региона, где работает (служит) представляемый к награждению. Ведомственные и региональные награды (при наличии нескольких наград одного ведомства или региона) размещаются по старшинству.</w:t>
      </w:r>
    </w:p>
    <w:p w:rsidR="00E40996" w:rsidRPr="00E40996" w:rsidRDefault="00E2682C" w:rsidP="00E268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2682C">
        <w:rPr>
          <w:rFonts w:ascii="Times New Roman" w:hAnsi="Times New Roman" w:cs="Times New Roman"/>
          <w:iCs/>
          <w:sz w:val="28"/>
          <w:szCs w:val="28"/>
        </w:rPr>
        <w:t>Также в данном пункте указываются награды государственных академий наук: Российск</w:t>
      </w:r>
      <w:r w:rsidR="009B0799">
        <w:rPr>
          <w:rFonts w:ascii="Times New Roman" w:hAnsi="Times New Roman" w:cs="Times New Roman"/>
          <w:iCs/>
          <w:sz w:val="28"/>
          <w:szCs w:val="28"/>
        </w:rPr>
        <w:t>ой</w:t>
      </w:r>
      <w:r w:rsidRPr="00E2682C">
        <w:rPr>
          <w:rFonts w:ascii="Times New Roman" w:hAnsi="Times New Roman" w:cs="Times New Roman"/>
          <w:iCs/>
          <w:sz w:val="28"/>
          <w:szCs w:val="28"/>
        </w:rPr>
        <w:t xml:space="preserve"> академи</w:t>
      </w:r>
      <w:r w:rsidR="009B0799">
        <w:rPr>
          <w:rFonts w:ascii="Times New Roman" w:hAnsi="Times New Roman" w:cs="Times New Roman"/>
          <w:iCs/>
          <w:sz w:val="28"/>
          <w:szCs w:val="28"/>
        </w:rPr>
        <w:t>и</w:t>
      </w:r>
      <w:r w:rsidRPr="00E2682C">
        <w:rPr>
          <w:rFonts w:ascii="Times New Roman" w:hAnsi="Times New Roman" w:cs="Times New Roman"/>
          <w:iCs/>
          <w:sz w:val="28"/>
          <w:szCs w:val="28"/>
        </w:rPr>
        <w:t xml:space="preserve"> наук, </w:t>
      </w:r>
      <w:r w:rsidR="009B0799" w:rsidRPr="009B0799">
        <w:rPr>
          <w:rFonts w:ascii="Times New Roman" w:hAnsi="Times New Roman" w:cs="Times New Roman"/>
          <w:iCs/>
          <w:sz w:val="28"/>
          <w:szCs w:val="28"/>
        </w:rPr>
        <w:t xml:space="preserve">Российской академии </w:t>
      </w:r>
      <w:r w:rsidRPr="00E2682C">
        <w:rPr>
          <w:rFonts w:ascii="Times New Roman" w:hAnsi="Times New Roman" w:cs="Times New Roman"/>
          <w:iCs/>
          <w:sz w:val="28"/>
          <w:szCs w:val="28"/>
        </w:rPr>
        <w:t xml:space="preserve">сельскохозяйственных наук, </w:t>
      </w:r>
      <w:r w:rsidR="009B0799" w:rsidRPr="009B0799">
        <w:rPr>
          <w:rFonts w:ascii="Times New Roman" w:hAnsi="Times New Roman" w:cs="Times New Roman"/>
          <w:iCs/>
          <w:sz w:val="28"/>
          <w:szCs w:val="28"/>
        </w:rPr>
        <w:t xml:space="preserve">Российской академии </w:t>
      </w:r>
      <w:r w:rsidRPr="00E2682C">
        <w:rPr>
          <w:rFonts w:ascii="Times New Roman" w:hAnsi="Times New Roman" w:cs="Times New Roman"/>
          <w:iCs/>
          <w:sz w:val="28"/>
          <w:szCs w:val="28"/>
        </w:rPr>
        <w:t xml:space="preserve">медицинских наук, </w:t>
      </w:r>
      <w:r w:rsidR="009B0799" w:rsidRPr="009B0799">
        <w:rPr>
          <w:rFonts w:ascii="Times New Roman" w:hAnsi="Times New Roman" w:cs="Times New Roman"/>
          <w:iCs/>
          <w:sz w:val="28"/>
          <w:szCs w:val="28"/>
        </w:rPr>
        <w:t xml:space="preserve">Российской академии </w:t>
      </w:r>
      <w:r w:rsidRPr="00E2682C">
        <w:rPr>
          <w:rFonts w:ascii="Times New Roman" w:hAnsi="Times New Roman" w:cs="Times New Roman"/>
          <w:iCs/>
          <w:sz w:val="28"/>
          <w:szCs w:val="28"/>
        </w:rPr>
        <w:t xml:space="preserve">образования, </w:t>
      </w:r>
      <w:r w:rsidR="009B0799" w:rsidRPr="009B0799">
        <w:rPr>
          <w:rFonts w:ascii="Times New Roman" w:hAnsi="Times New Roman" w:cs="Times New Roman"/>
          <w:iCs/>
          <w:sz w:val="28"/>
          <w:szCs w:val="28"/>
        </w:rPr>
        <w:t xml:space="preserve">Российской академии </w:t>
      </w:r>
      <w:r w:rsidRPr="00E2682C">
        <w:rPr>
          <w:rFonts w:ascii="Times New Roman" w:hAnsi="Times New Roman" w:cs="Times New Roman"/>
          <w:iCs/>
          <w:sz w:val="28"/>
          <w:szCs w:val="28"/>
        </w:rPr>
        <w:t xml:space="preserve">архитектуры и строительных наук, </w:t>
      </w:r>
      <w:r w:rsidR="009B0799" w:rsidRPr="009B0799">
        <w:rPr>
          <w:rFonts w:ascii="Times New Roman" w:hAnsi="Times New Roman" w:cs="Times New Roman"/>
          <w:iCs/>
          <w:sz w:val="28"/>
          <w:szCs w:val="28"/>
        </w:rPr>
        <w:t xml:space="preserve">Российской академии </w:t>
      </w:r>
      <w:r w:rsidRPr="00E2682C">
        <w:rPr>
          <w:rFonts w:ascii="Times New Roman" w:hAnsi="Times New Roman" w:cs="Times New Roman"/>
          <w:iCs/>
          <w:sz w:val="28"/>
          <w:szCs w:val="28"/>
        </w:rPr>
        <w:t>художеств.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sz w:val="28"/>
          <w:szCs w:val="28"/>
        </w:rPr>
        <w:t>Награды общественных организаций не указываются.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99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Пример:</w:t>
      </w:r>
      <w:r w:rsidRPr="00E4099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E40996">
        <w:rPr>
          <w:rFonts w:ascii="Times New Roman" w:hAnsi="Times New Roman" w:cs="Times New Roman"/>
          <w:sz w:val="28"/>
          <w:szCs w:val="28"/>
        </w:rPr>
        <w:t>почетное звание Камчатского края «</w:t>
      </w:r>
      <w:r w:rsidR="00E2682C">
        <w:rPr>
          <w:rFonts w:ascii="Times New Roman" w:hAnsi="Times New Roman" w:cs="Times New Roman"/>
          <w:sz w:val="28"/>
          <w:szCs w:val="28"/>
        </w:rPr>
        <w:t>Знатный рыбак</w:t>
      </w:r>
      <w:r w:rsidRPr="00E40996">
        <w:rPr>
          <w:rFonts w:ascii="Times New Roman" w:hAnsi="Times New Roman" w:cs="Times New Roman"/>
          <w:sz w:val="28"/>
          <w:szCs w:val="28"/>
        </w:rPr>
        <w:t xml:space="preserve"> Камчатки» -</w:t>
      </w:r>
      <w:r w:rsidR="00E2682C">
        <w:rPr>
          <w:rFonts w:ascii="Times New Roman" w:hAnsi="Times New Roman" w:cs="Times New Roman"/>
          <w:sz w:val="28"/>
          <w:szCs w:val="28"/>
        </w:rPr>
        <w:t>12.12.</w:t>
      </w:r>
      <w:r w:rsidRPr="00E40996">
        <w:rPr>
          <w:rFonts w:ascii="Times New Roman" w:hAnsi="Times New Roman" w:cs="Times New Roman"/>
          <w:sz w:val="28"/>
          <w:szCs w:val="28"/>
        </w:rPr>
        <w:t xml:space="preserve">2000 г.; Благодарность губернатора Камчатского края – </w:t>
      </w:r>
      <w:r w:rsidR="00B47E3B">
        <w:rPr>
          <w:rFonts w:ascii="Times New Roman" w:hAnsi="Times New Roman" w:cs="Times New Roman"/>
          <w:sz w:val="28"/>
          <w:szCs w:val="28"/>
        </w:rPr>
        <w:t>12.12.</w:t>
      </w:r>
      <w:r w:rsidRPr="00E40996">
        <w:rPr>
          <w:rFonts w:ascii="Times New Roman" w:hAnsi="Times New Roman" w:cs="Times New Roman"/>
          <w:sz w:val="28"/>
          <w:szCs w:val="28"/>
        </w:rPr>
        <w:t xml:space="preserve">2022 г. </w:t>
      </w:r>
    </w:p>
    <w:p w:rsidR="009B0799" w:rsidRDefault="009B0799" w:rsidP="009B079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B0799" w:rsidRPr="00E40996" w:rsidRDefault="009B0799" w:rsidP="009B079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0996">
        <w:rPr>
          <w:rFonts w:ascii="Times New Roman" w:hAnsi="Times New Roman" w:cs="Times New Roman"/>
          <w:iCs/>
          <w:sz w:val="28"/>
          <w:szCs w:val="28"/>
        </w:rPr>
        <w:t xml:space="preserve">Если наград нет, то пишется без кавычек – </w:t>
      </w:r>
      <w:r w:rsidRPr="00B47E3B">
        <w:rPr>
          <w:rFonts w:ascii="Times New Roman" w:hAnsi="Times New Roman" w:cs="Times New Roman"/>
          <w:b/>
          <w:iCs/>
          <w:sz w:val="28"/>
          <w:szCs w:val="28"/>
        </w:rPr>
        <w:t>не награждался</w:t>
      </w:r>
      <w:r w:rsidRPr="00E40996">
        <w:rPr>
          <w:rFonts w:ascii="Times New Roman" w:hAnsi="Times New Roman" w:cs="Times New Roman"/>
          <w:iCs/>
          <w:sz w:val="28"/>
          <w:szCs w:val="28"/>
        </w:rPr>
        <w:t>.</w:t>
      </w:r>
    </w:p>
    <w:p w:rsidR="00E40996" w:rsidRPr="00E40996" w:rsidRDefault="00E40996" w:rsidP="00E4099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2682C" w:rsidRPr="00E2682C" w:rsidRDefault="00E2682C" w:rsidP="00E268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2682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Домашний адрес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E268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</w:t>
      </w:r>
      <w:r w:rsidRPr="00E2682C">
        <w:rPr>
          <w:rFonts w:ascii="Times New Roman" w:eastAsia="Times New Roman" w:hAnsi="Times New Roman" w:cs="Times New Roman"/>
          <w:sz w:val="28"/>
          <w:szCs w:val="20"/>
          <w:lang w:eastAsia="ru-RU"/>
        </w:rPr>
        <w:t>аполняется согласно паспортным</w:t>
      </w:r>
      <w:r w:rsidR="00B47E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данным</w:t>
      </w:r>
      <w:r w:rsidRPr="00E2682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122E99" w:rsidRPr="00122E99" w:rsidRDefault="00122E99" w:rsidP="0012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E9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Пример</w:t>
      </w:r>
      <w:r w:rsidRPr="00122E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122E99">
        <w:rPr>
          <w:rFonts w:ascii="Times New Roman" w:hAnsi="Times New Roman" w:cs="Times New Roman"/>
          <w:sz w:val="28"/>
          <w:szCs w:val="28"/>
        </w:rPr>
        <w:t xml:space="preserve"> Камчатский край, г. Петропавловск-Камчатский, </w:t>
      </w:r>
      <w:r w:rsidR="00B47E3B">
        <w:rPr>
          <w:rFonts w:ascii="Times New Roman" w:hAnsi="Times New Roman" w:cs="Times New Roman"/>
          <w:sz w:val="28"/>
          <w:szCs w:val="28"/>
        </w:rPr>
        <w:br/>
      </w:r>
      <w:r w:rsidRPr="00122E99">
        <w:rPr>
          <w:rFonts w:ascii="Times New Roman" w:hAnsi="Times New Roman" w:cs="Times New Roman"/>
          <w:sz w:val="28"/>
          <w:szCs w:val="28"/>
        </w:rPr>
        <w:t>ул. Батарейная, д.45, кв.156</w:t>
      </w:r>
    </w:p>
    <w:p w:rsidR="00E40996" w:rsidRDefault="00E40996" w:rsidP="00BF6A3D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22E99" w:rsidRDefault="00122E99" w:rsidP="00122E99">
      <w:pPr>
        <w:pStyle w:val="a9"/>
        <w:rPr>
          <w:szCs w:val="28"/>
        </w:rPr>
      </w:pPr>
      <w:r w:rsidRPr="00122E99">
        <w:rPr>
          <w:b/>
          <w:iCs/>
          <w:szCs w:val="28"/>
        </w:rPr>
        <w:t xml:space="preserve">Общий стаж, стаж работы в </w:t>
      </w:r>
      <w:r w:rsidR="009B0799" w:rsidRPr="00122E99">
        <w:rPr>
          <w:b/>
          <w:iCs/>
          <w:szCs w:val="28"/>
        </w:rPr>
        <w:t>отрасли:</w:t>
      </w:r>
      <w:r w:rsidR="009B0799" w:rsidRPr="00122E99">
        <w:rPr>
          <w:b/>
          <w:szCs w:val="28"/>
        </w:rPr>
        <w:t xml:space="preserve"> </w:t>
      </w:r>
      <w:r w:rsidR="009B0799">
        <w:rPr>
          <w:b/>
          <w:szCs w:val="28"/>
        </w:rPr>
        <w:t>стаж</w:t>
      </w:r>
      <w:r w:rsidRPr="00122E99">
        <w:rPr>
          <w:szCs w:val="28"/>
        </w:rPr>
        <w:t xml:space="preserve"> указывается только цифрой</w:t>
      </w:r>
      <w:r>
        <w:rPr>
          <w:szCs w:val="28"/>
        </w:rPr>
        <w:t xml:space="preserve"> с указанием</w:t>
      </w:r>
      <w:r w:rsidRPr="00122E99">
        <w:rPr>
          <w:szCs w:val="28"/>
        </w:rPr>
        <w:t xml:space="preserve"> «год» или «лет» и без указания месяцев. Особое внимание необходимо уделять точности подсчета стажа. Также следует помнить, что в общий стаж работы не входит учеба в средних и высших учебных заведениях, а также учеба в ординатуре и аспирантуре. Не допускается округление стажа до полных лет в большую сторону.</w:t>
      </w:r>
    </w:p>
    <w:p w:rsidR="009B0799" w:rsidRPr="00122E99" w:rsidRDefault="009B0799" w:rsidP="00122E99">
      <w:pPr>
        <w:pStyle w:val="a9"/>
        <w:rPr>
          <w:szCs w:val="28"/>
        </w:rPr>
      </w:pPr>
    </w:p>
    <w:p w:rsidR="00122E99" w:rsidRDefault="00122E99" w:rsidP="00122E99">
      <w:pPr>
        <w:pStyle w:val="a9"/>
        <w:rPr>
          <w:rStyle w:val="FontStyle34"/>
          <w:sz w:val="28"/>
        </w:rPr>
      </w:pPr>
      <w:r>
        <w:rPr>
          <w:b/>
          <w:i/>
          <w:sz w:val="32"/>
          <w:szCs w:val="28"/>
        </w:rPr>
        <w:lastRenderedPageBreak/>
        <w:t xml:space="preserve"> </w:t>
      </w:r>
      <w:r w:rsidRPr="00122E99">
        <w:rPr>
          <w:b/>
          <w:szCs w:val="28"/>
        </w:rPr>
        <w:t>Стаж работы в должности (для руководящих работников):</w:t>
      </w:r>
      <w:r w:rsidRPr="00122E99">
        <w:rPr>
          <w:sz w:val="24"/>
          <w:szCs w:val="28"/>
        </w:rPr>
        <w:t xml:space="preserve"> </w:t>
      </w:r>
      <w:r>
        <w:rPr>
          <w:szCs w:val="28"/>
        </w:rPr>
        <w:t>с</w:t>
      </w:r>
      <w:r w:rsidRPr="00122E99">
        <w:rPr>
          <w:szCs w:val="28"/>
        </w:rPr>
        <w:t xml:space="preserve">таж указывается только </w:t>
      </w:r>
      <w:r>
        <w:rPr>
          <w:szCs w:val="28"/>
        </w:rPr>
        <w:t>цифрой</w:t>
      </w:r>
      <w:r w:rsidRPr="00122E99">
        <w:rPr>
          <w:szCs w:val="28"/>
        </w:rPr>
        <w:t xml:space="preserve"> </w:t>
      </w:r>
      <w:r>
        <w:rPr>
          <w:szCs w:val="28"/>
        </w:rPr>
        <w:t>с указанием</w:t>
      </w:r>
      <w:r w:rsidRPr="00122E99">
        <w:rPr>
          <w:szCs w:val="28"/>
        </w:rPr>
        <w:t xml:space="preserve"> «год» или «лет» и без указания месяцев. З</w:t>
      </w:r>
      <w:r w:rsidRPr="00122E99">
        <w:rPr>
          <w:rStyle w:val="FontStyle34"/>
          <w:sz w:val="28"/>
        </w:rPr>
        <w:t xml:space="preserve">аполняется только при оформлении наградного листа на руководящих работников: </w:t>
      </w:r>
      <w:r w:rsidRPr="00122E99">
        <w:rPr>
          <w:szCs w:val="24"/>
        </w:rPr>
        <w:t xml:space="preserve">на </w:t>
      </w:r>
      <w:r w:rsidRPr="00122E99">
        <w:rPr>
          <w:rStyle w:val="FontStyle34"/>
          <w:sz w:val="28"/>
          <w:szCs w:val="24"/>
        </w:rPr>
        <w:t>руководителей, заместителей руководителей, главных экономистов (бухгалтеров) хозяйствующих субъектов, а также руководителей структурных подразделений.</w:t>
      </w:r>
      <w:r w:rsidRPr="00122E99">
        <w:rPr>
          <w:rStyle w:val="FontStyle34"/>
          <w:sz w:val="28"/>
        </w:rPr>
        <w:t xml:space="preserve"> </w:t>
      </w:r>
    </w:p>
    <w:p w:rsidR="00C226BA" w:rsidRPr="00122E99" w:rsidRDefault="00C226BA" w:rsidP="00122E99">
      <w:pPr>
        <w:pStyle w:val="a9"/>
        <w:rPr>
          <w:szCs w:val="28"/>
        </w:rPr>
      </w:pPr>
    </w:p>
    <w:p w:rsidR="00C226BA" w:rsidRPr="00C226BA" w:rsidRDefault="00C226BA" w:rsidP="00B47E3B">
      <w:pPr>
        <w:pStyle w:val="Style6"/>
        <w:widowControl/>
        <w:tabs>
          <w:tab w:val="left" w:pos="744"/>
        </w:tabs>
        <w:spacing w:before="34" w:line="240" w:lineRule="auto"/>
        <w:ind w:firstLine="709"/>
        <w:rPr>
          <w:rStyle w:val="FontStyle34"/>
          <w:sz w:val="28"/>
          <w:szCs w:val="28"/>
        </w:rPr>
      </w:pPr>
      <w:r w:rsidRPr="00C226BA">
        <w:rPr>
          <w:b/>
          <w:iCs/>
          <w:sz w:val="28"/>
          <w:szCs w:val="28"/>
        </w:rPr>
        <w:t xml:space="preserve">Трудовая деятельность: </w:t>
      </w:r>
      <w:r w:rsidRPr="00C226BA">
        <w:rPr>
          <w:iCs/>
          <w:sz w:val="28"/>
          <w:szCs w:val="28"/>
        </w:rPr>
        <w:t>з</w:t>
      </w:r>
      <w:r w:rsidRPr="00C226BA">
        <w:rPr>
          <w:sz w:val="28"/>
          <w:szCs w:val="28"/>
        </w:rPr>
        <w:t>аполняется в</w:t>
      </w:r>
      <w:r w:rsidRPr="00C226BA">
        <w:rPr>
          <w:rStyle w:val="FontStyle34"/>
          <w:sz w:val="28"/>
          <w:szCs w:val="28"/>
        </w:rPr>
        <w:t xml:space="preserve"> строгом соответствии с данными трудовой книжки (военного билета, учетно-послужной карточкой или личным делом военнослужащего) с указанием всех ранее занимаемых должностей с разбивкой по годам, также </w:t>
      </w:r>
      <w:r w:rsidR="009B0799">
        <w:rPr>
          <w:rStyle w:val="FontStyle34"/>
          <w:sz w:val="28"/>
          <w:szCs w:val="28"/>
        </w:rPr>
        <w:t xml:space="preserve">указывается наименование ВУЗа и период обучения в нем </w:t>
      </w:r>
      <w:r w:rsidRPr="00C226BA">
        <w:rPr>
          <w:rStyle w:val="FontStyle34"/>
          <w:sz w:val="28"/>
          <w:szCs w:val="28"/>
        </w:rPr>
        <w:t>только при очной форме обучения.</w:t>
      </w:r>
    </w:p>
    <w:p w:rsidR="00C226BA" w:rsidRDefault="00C226BA" w:rsidP="00C226BA">
      <w:pPr>
        <w:pStyle w:val="Style6"/>
        <w:widowControl/>
        <w:tabs>
          <w:tab w:val="left" w:pos="744"/>
        </w:tabs>
        <w:spacing w:before="34" w:line="269" w:lineRule="exact"/>
        <w:ind w:firstLine="0"/>
        <w:rPr>
          <w:rStyle w:val="FontStyle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287"/>
        <w:gridCol w:w="3923"/>
        <w:gridCol w:w="2617"/>
      </w:tblGrid>
      <w:tr w:rsidR="00C226BA" w:rsidRPr="00C226BA" w:rsidTr="00DB2898">
        <w:trPr>
          <w:trHeight w:val="740"/>
        </w:trPr>
        <w:tc>
          <w:tcPr>
            <w:tcW w:w="2943" w:type="dxa"/>
            <w:gridSpan w:val="2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Месяц и год</w:t>
            </w:r>
          </w:p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(мм.гггг)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Должность с указанием названия организации</w:t>
            </w:r>
          </w:p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(в соответствии с записями в дипломах о получении образования, военном билете, трудовой книжке)</w:t>
            </w:r>
          </w:p>
        </w:tc>
        <w:tc>
          <w:tcPr>
            <w:tcW w:w="2942" w:type="dxa"/>
            <w:vMerge w:val="restart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Адрес организации</w:t>
            </w:r>
          </w:p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(фактический, с указанием субъекта российской Федерации и муниципального образования)</w:t>
            </w:r>
          </w:p>
        </w:tc>
      </w:tr>
      <w:tr w:rsidR="00C226BA" w:rsidRPr="00C226BA" w:rsidTr="00DB2898">
        <w:trPr>
          <w:trHeight w:val="408"/>
        </w:trPr>
        <w:tc>
          <w:tcPr>
            <w:tcW w:w="1518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поступления</w:t>
            </w:r>
          </w:p>
        </w:tc>
        <w:tc>
          <w:tcPr>
            <w:tcW w:w="1425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ухода</w:t>
            </w:r>
          </w:p>
        </w:tc>
        <w:tc>
          <w:tcPr>
            <w:tcW w:w="4820" w:type="dxa"/>
            <w:vMerge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</w:p>
        </w:tc>
        <w:tc>
          <w:tcPr>
            <w:tcW w:w="2942" w:type="dxa"/>
            <w:vMerge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</w:p>
        </w:tc>
      </w:tr>
      <w:tr w:rsidR="00C226BA" w:rsidRPr="00C226BA" w:rsidTr="00DB2898">
        <w:tc>
          <w:tcPr>
            <w:tcW w:w="1518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09.1986</w:t>
            </w:r>
          </w:p>
        </w:tc>
        <w:tc>
          <w:tcPr>
            <w:tcW w:w="1425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07.1991</w:t>
            </w:r>
          </w:p>
        </w:tc>
        <w:tc>
          <w:tcPr>
            <w:tcW w:w="4820" w:type="dxa"/>
            <w:shd w:val="clear" w:color="auto" w:fill="auto"/>
          </w:tcPr>
          <w:p w:rsidR="00C226BA" w:rsidRPr="00C226BA" w:rsidRDefault="00C226BA" w:rsidP="00C226BA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>
              <w:rPr>
                <w:rStyle w:val="FontStyle34"/>
                <w:sz w:val="24"/>
              </w:rPr>
              <w:t>с</w:t>
            </w:r>
            <w:r w:rsidRPr="00C226BA">
              <w:rPr>
                <w:rStyle w:val="FontStyle34"/>
                <w:sz w:val="24"/>
              </w:rPr>
              <w:t xml:space="preserve">тудент </w:t>
            </w:r>
            <w:r>
              <w:rPr>
                <w:rStyle w:val="FontStyle34"/>
                <w:sz w:val="24"/>
              </w:rPr>
              <w:t xml:space="preserve">Камчатского государственного педагогического </w:t>
            </w:r>
            <w:r w:rsidRPr="00C226BA">
              <w:rPr>
                <w:rStyle w:val="FontStyle34"/>
                <w:sz w:val="24"/>
              </w:rPr>
              <w:t xml:space="preserve"> института</w:t>
            </w:r>
          </w:p>
        </w:tc>
        <w:tc>
          <w:tcPr>
            <w:tcW w:w="2942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>
              <w:rPr>
                <w:rStyle w:val="FontStyle34"/>
                <w:sz w:val="24"/>
              </w:rPr>
              <w:t xml:space="preserve">Камчатская область, </w:t>
            </w:r>
            <w:r>
              <w:rPr>
                <w:rStyle w:val="FontStyle34"/>
                <w:sz w:val="24"/>
              </w:rPr>
              <w:br/>
              <w:t>г. Петропавловск-Камчатский</w:t>
            </w:r>
          </w:p>
        </w:tc>
      </w:tr>
      <w:tr w:rsidR="00C226BA" w:rsidRPr="00C226BA" w:rsidTr="00DB2898">
        <w:tc>
          <w:tcPr>
            <w:tcW w:w="1518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07.1991</w:t>
            </w:r>
          </w:p>
        </w:tc>
        <w:tc>
          <w:tcPr>
            <w:tcW w:w="1425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11.1991</w:t>
            </w:r>
          </w:p>
        </w:tc>
        <w:tc>
          <w:tcPr>
            <w:tcW w:w="4820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Временно не работал</w:t>
            </w:r>
          </w:p>
        </w:tc>
        <w:tc>
          <w:tcPr>
            <w:tcW w:w="2942" w:type="dxa"/>
            <w:shd w:val="clear" w:color="auto" w:fill="auto"/>
          </w:tcPr>
          <w:p w:rsidR="009B0799" w:rsidRDefault="009B0799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szCs w:val="20"/>
              </w:rPr>
            </w:pPr>
            <w:r w:rsidRPr="009B0799">
              <w:rPr>
                <w:szCs w:val="20"/>
              </w:rPr>
              <w:t xml:space="preserve">Камчатская область, </w:t>
            </w:r>
          </w:p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 w:rsidRPr="00C226BA">
              <w:rPr>
                <w:szCs w:val="20"/>
              </w:rPr>
              <w:t>г. Петропавловск-Камчатский</w:t>
            </w:r>
          </w:p>
        </w:tc>
      </w:tr>
      <w:tr w:rsidR="00C226BA" w:rsidRPr="00C226BA" w:rsidTr="00DB2898">
        <w:tc>
          <w:tcPr>
            <w:tcW w:w="1518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11.1991</w:t>
            </w:r>
          </w:p>
        </w:tc>
        <w:tc>
          <w:tcPr>
            <w:tcW w:w="1425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11.1993</w:t>
            </w:r>
          </w:p>
        </w:tc>
        <w:tc>
          <w:tcPr>
            <w:tcW w:w="4820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>
              <w:rPr>
                <w:rStyle w:val="FontStyle34"/>
                <w:sz w:val="24"/>
              </w:rPr>
              <w:t>с</w:t>
            </w:r>
            <w:r w:rsidRPr="00C226BA">
              <w:rPr>
                <w:rStyle w:val="FontStyle34"/>
                <w:sz w:val="24"/>
              </w:rPr>
              <w:t>лужба в Вооруженных Силах РФ</w:t>
            </w:r>
          </w:p>
        </w:tc>
        <w:tc>
          <w:tcPr>
            <w:tcW w:w="2942" w:type="dxa"/>
            <w:shd w:val="clear" w:color="auto" w:fill="auto"/>
          </w:tcPr>
          <w:p w:rsidR="00C226BA" w:rsidRDefault="009B0799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>
              <w:rPr>
                <w:rStyle w:val="FontStyle34"/>
                <w:sz w:val="24"/>
              </w:rPr>
              <w:t>Хабаровский край,</w:t>
            </w:r>
          </w:p>
          <w:p w:rsidR="009B0799" w:rsidRPr="00C226BA" w:rsidRDefault="00B12AD6" w:rsidP="00B12AD6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>
              <w:rPr>
                <w:rStyle w:val="FontStyle34"/>
                <w:sz w:val="24"/>
              </w:rPr>
              <w:t>п</w:t>
            </w:r>
            <w:r w:rsidR="009B0799">
              <w:rPr>
                <w:rStyle w:val="FontStyle34"/>
                <w:sz w:val="24"/>
              </w:rPr>
              <w:t>. Чегдомын</w:t>
            </w:r>
          </w:p>
        </w:tc>
      </w:tr>
      <w:tr w:rsidR="00C226BA" w:rsidRPr="00C226BA" w:rsidTr="00DB2898">
        <w:tc>
          <w:tcPr>
            <w:tcW w:w="1518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11.1993</w:t>
            </w:r>
          </w:p>
        </w:tc>
        <w:tc>
          <w:tcPr>
            <w:tcW w:w="1425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по наст. вр.</w:t>
            </w:r>
          </w:p>
        </w:tc>
        <w:tc>
          <w:tcPr>
            <w:tcW w:w="4820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>
              <w:rPr>
                <w:rStyle w:val="FontStyle34"/>
                <w:sz w:val="24"/>
              </w:rPr>
              <w:t>в</w:t>
            </w:r>
            <w:r w:rsidRPr="00C226BA">
              <w:rPr>
                <w:rStyle w:val="FontStyle34"/>
                <w:sz w:val="24"/>
              </w:rPr>
              <w:t>едущий инженер отдела качества акционерного общества «Вымпел»</w:t>
            </w:r>
          </w:p>
        </w:tc>
        <w:tc>
          <w:tcPr>
            <w:tcW w:w="2942" w:type="dxa"/>
            <w:shd w:val="clear" w:color="auto" w:fill="auto"/>
          </w:tcPr>
          <w:p w:rsid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>
              <w:rPr>
                <w:rStyle w:val="FontStyle34"/>
                <w:sz w:val="24"/>
              </w:rPr>
              <w:t>Камчатский край,</w:t>
            </w:r>
          </w:p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>
              <w:rPr>
                <w:rStyle w:val="FontStyle34"/>
                <w:sz w:val="24"/>
              </w:rPr>
              <w:t>г. Петропавловск-Камчатский, ул. Гагарина, дом 8, оф. 112</w:t>
            </w:r>
          </w:p>
        </w:tc>
      </w:tr>
      <w:tr w:rsidR="00C226BA" w:rsidRPr="00C226BA" w:rsidTr="00DB2898">
        <w:tc>
          <w:tcPr>
            <w:tcW w:w="1518" w:type="dxa"/>
            <w:shd w:val="clear" w:color="auto" w:fill="auto"/>
          </w:tcPr>
          <w:p w:rsidR="00C226BA" w:rsidRPr="00C226BA" w:rsidRDefault="00C226BA" w:rsidP="00C226BA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05.20</w:t>
            </w:r>
            <w:r>
              <w:rPr>
                <w:rStyle w:val="FontStyle34"/>
                <w:sz w:val="24"/>
              </w:rPr>
              <w:t>20</w:t>
            </w:r>
          </w:p>
        </w:tc>
        <w:tc>
          <w:tcPr>
            <w:tcW w:w="1425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jc w:val="center"/>
              <w:rPr>
                <w:rStyle w:val="FontStyle34"/>
                <w:sz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  <w:r w:rsidRPr="00C226BA">
              <w:rPr>
                <w:rStyle w:val="FontStyle34"/>
                <w:sz w:val="24"/>
              </w:rPr>
              <w:t>Открытое акционерное общество «Вымпел» переименовано в акционерное общество «Вымпел»</w:t>
            </w:r>
          </w:p>
        </w:tc>
        <w:tc>
          <w:tcPr>
            <w:tcW w:w="2942" w:type="dxa"/>
            <w:shd w:val="clear" w:color="auto" w:fill="auto"/>
          </w:tcPr>
          <w:p w:rsidR="00C226BA" w:rsidRPr="00C226BA" w:rsidRDefault="00C226BA" w:rsidP="00DB2898">
            <w:pPr>
              <w:pStyle w:val="Style6"/>
              <w:widowControl/>
              <w:tabs>
                <w:tab w:val="left" w:pos="744"/>
              </w:tabs>
              <w:spacing w:before="34" w:line="269" w:lineRule="exact"/>
              <w:ind w:firstLine="0"/>
              <w:rPr>
                <w:rStyle w:val="FontStyle34"/>
                <w:sz w:val="24"/>
              </w:rPr>
            </w:pPr>
          </w:p>
        </w:tc>
      </w:tr>
    </w:tbl>
    <w:p w:rsidR="00C226BA" w:rsidRPr="004D1AEE" w:rsidRDefault="00C226BA" w:rsidP="00C226BA">
      <w:pPr>
        <w:pStyle w:val="Style6"/>
        <w:widowControl/>
        <w:tabs>
          <w:tab w:val="left" w:pos="744"/>
        </w:tabs>
        <w:spacing w:before="34" w:line="269" w:lineRule="exact"/>
        <w:ind w:firstLine="0"/>
        <w:rPr>
          <w:rStyle w:val="FontStyle34"/>
        </w:rPr>
      </w:pPr>
    </w:p>
    <w:p w:rsidR="00C226BA" w:rsidRPr="00C226BA" w:rsidRDefault="00C226BA" w:rsidP="00C226BA">
      <w:pPr>
        <w:pStyle w:val="a9"/>
        <w:ind w:firstLine="720"/>
        <w:rPr>
          <w:szCs w:val="24"/>
        </w:rPr>
      </w:pPr>
      <w:r w:rsidRPr="00C226BA">
        <w:rPr>
          <w:rStyle w:val="FontStyle34"/>
          <w:sz w:val="28"/>
          <w:szCs w:val="24"/>
        </w:rPr>
        <w:t xml:space="preserve">При заполнении наградного листа в графе </w:t>
      </w:r>
      <w:r w:rsidR="00B12AD6">
        <w:rPr>
          <w:rStyle w:val="FontStyle34"/>
          <w:sz w:val="28"/>
          <w:szCs w:val="24"/>
        </w:rPr>
        <w:t>«</w:t>
      </w:r>
      <w:r w:rsidRPr="00C226BA">
        <w:rPr>
          <w:rStyle w:val="FontStyle34"/>
          <w:sz w:val="28"/>
          <w:szCs w:val="24"/>
        </w:rPr>
        <w:t>адрес организации</w:t>
      </w:r>
      <w:r w:rsidR="00B12AD6">
        <w:rPr>
          <w:rStyle w:val="FontStyle34"/>
          <w:sz w:val="28"/>
          <w:szCs w:val="24"/>
        </w:rPr>
        <w:t>»</w:t>
      </w:r>
      <w:r w:rsidRPr="00C226BA">
        <w:rPr>
          <w:rStyle w:val="FontStyle34"/>
          <w:sz w:val="28"/>
          <w:szCs w:val="24"/>
        </w:rPr>
        <w:t xml:space="preserve"> указывается фактический адрес последнего места работы (службы). При перечислении прежних мест работы (службы) указывается субъект Российской</w:t>
      </w:r>
      <w:r>
        <w:rPr>
          <w:rStyle w:val="FontStyle34"/>
          <w:sz w:val="28"/>
          <w:szCs w:val="24"/>
        </w:rPr>
        <w:t xml:space="preserve"> Федерации (военный округ, флот) </w:t>
      </w:r>
      <w:r w:rsidRPr="00C226BA">
        <w:rPr>
          <w:szCs w:val="24"/>
        </w:rPr>
        <w:t>и муниципально</w:t>
      </w:r>
      <w:r>
        <w:rPr>
          <w:szCs w:val="24"/>
        </w:rPr>
        <w:t>е</w:t>
      </w:r>
      <w:r w:rsidRPr="00C226BA">
        <w:rPr>
          <w:szCs w:val="24"/>
        </w:rPr>
        <w:t xml:space="preserve"> образовани</w:t>
      </w:r>
      <w:r>
        <w:rPr>
          <w:szCs w:val="24"/>
        </w:rPr>
        <w:t>е.</w:t>
      </w:r>
    </w:p>
    <w:p w:rsidR="00C226BA" w:rsidRPr="00C226BA" w:rsidRDefault="00C226BA" w:rsidP="00C226BA">
      <w:pPr>
        <w:pStyle w:val="a9"/>
        <w:ind w:firstLine="720"/>
        <w:rPr>
          <w:szCs w:val="28"/>
        </w:rPr>
      </w:pPr>
      <w:r w:rsidRPr="00C226BA">
        <w:rPr>
          <w:szCs w:val="28"/>
        </w:rPr>
        <w:t>Каждая вновь занимаемая должность пишется на отдельной строке с указанием месяца и года поступления и ухода</w:t>
      </w:r>
      <w:r>
        <w:rPr>
          <w:szCs w:val="28"/>
        </w:rPr>
        <w:t>.</w:t>
      </w:r>
      <w:r w:rsidRPr="00C226BA">
        <w:rPr>
          <w:szCs w:val="28"/>
        </w:rPr>
        <w:t xml:space="preserve"> </w:t>
      </w:r>
      <w:r>
        <w:rPr>
          <w:szCs w:val="28"/>
        </w:rPr>
        <w:t>С</w:t>
      </w:r>
      <w:r w:rsidRPr="00C226BA">
        <w:rPr>
          <w:szCs w:val="28"/>
        </w:rPr>
        <w:t>лова «назна</w:t>
      </w:r>
      <w:r>
        <w:rPr>
          <w:szCs w:val="28"/>
        </w:rPr>
        <w:t>чен», «переведен», «уволен» н</w:t>
      </w:r>
      <w:r w:rsidRPr="00C226BA">
        <w:rPr>
          <w:szCs w:val="28"/>
        </w:rPr>
        <w:t>е используются</w:t>
      </w:r>
      <w:r>
        <w:rPr>
          <w:szCs w:val="28"/>
        </w:rPr>
        <w:t>.</w:t>
      </w:r>
    </w:p>
    <w:p w:rsidR="00C226BA" w:rsidRPr="00C226BA" w:rsidRDefault="00C226BA" w:rsidP="00C226BA">
      <w:pPr>
        <w:pStyle w:val="a9"/>
        <w:ind w:firstLine="720"/>
        <w:rPr>
          <w:szCs w:val="28"/>
        </w:rPr>
      </w:pPr>
      <w:r w:rsidRPr="00C226BA">
        <w:rPr>
          <w:szCs w:val="28"/>
        </w:rPr>
        <w:t>Запись о последней занимаемой должности должна строго соответствовать записи в пункте 2 наградного листа.</w:t>
      </w:r>
    </w:p>
    <w:p w:rsidR="00C226BA" w:rsidRPr="00C226BA" w:rsidRDefault="00C226BA" w:rsidP="00C226BA">
      <w:pPr>
        <w:pStyle w:val="a9"/>
        <w:ind w:firstLine="720"/>
        <w:rPr>
          <w:szCs w:val="28"/>
        </w:rPr>
      </w:pPr>
      <w:r w:rsidRPr="00C226BA">
        <w:rPr>
          <w:szCs w:val="28"/>
        </w:rPr>
        <w:t xml:space="preserve">Соответствие сведений в пунктах с 1-14 наградного листа на представляемого к государственной награде </w:t>
      </w:r>
      <w:r w:rsidR="00B12AD6" w:rsidRPr="00B12AD6">
        <w:rPr>
          <w:szCs w:val="28"/>
        </w:rPr>
        <w:t>Российской Федерации</w:t>
      </w:r>
      <w:r w:rsidRPr="00C226BA">
        <w:rPr>
          <w:szCs w:val="28"/>
        </w:rPr>
        <w:t xml:space="preserve"> </w:t>
      </w:r>
      <w:r w:rsidRPr="00C226BA">
        <w:rPr>
          <w:szCs w:val="28"/>
        </w:rPr>
        <w:lastRenderedPageBreak/>
        <w:t>подписывается руководителем кадрового подразделения организации и заверяется печатью.</w:t>
      </w:r>
    </w:p>
    <w:p w:rsidR="00C226BA" w:rsidRPr="004D1AEE" w:rsidRDefault="00C226BA" w:rsidP="00C226BA">
      <w:pPr>
        <w:shd w:val="clear" w:color="auto" w:fill="FFFFFF"/>
        <w:jc w:val="both"/>
        <w:rPr>
          <w:i/>
          <w:iCs/>
          <w:sz w:val="24"/>
        </w:rPr>
      </w:pPr>
    </w:p>
    <w:p w:rsidR="00C226BA" w:rsidRPr="00C226BA" w:rsidRDefault="00C226BA" w:rsidP="00C226BA">
      <w:pPr>
        <w:pStyle w:val="a9"/>
        <w:ind w:firstLine="720"/>
        <w:rPr>
          <w:rStyle w:val="FontStyle34"/>
          <w:sz w:val="28"/>
          <w:szCs w:val="24"/>
        </w:rPr>
      </w:pPr>
      <w:r w:rsidRPr="00C226BA">
        <w:rPr>
          <w:rStyle w:val="FontStyle34"/>
          <w:sz w:val="28"/>
          <w:szCs w:val="24"/>
        </w:rPr>
        <w:t>При необходимости допу</w:t>
      </w:r>
      <w:r w:rsidR="00B12AD6">
        <w:rPr>
          <w:rStyle w:val="FontStyle34"/>
          <w:sz w:val="28"/>
          <w:szCs w:val="24"/>
        </w:rPr>
        <w:t xml:space="preserve">скается продолжение пункта </w:t>
      </w:r>
      <w:r w:rsidRPr="00C226BA">
        <w:rPr>
          <w:rStyle w:val="FontStyle34"/>
          <w:sz w:val="28"/>
          <w:szCs w:val="24"/>
        </w:rPr>
        <w:t>14 (для государственных служащих – п</w:t>
      </w:r>
      <w:r w:rsidR="00B12AD6">
        <w:rPr>
          <w:rStyle w:val="FontStyle34"/>
          <w:sz w:val="28"/>
          <w:szCs w:val="24"/>
        </w:rPr>
        <w:t xml:space="preserve">ункта </w:t>
      </w:r>
      <w:r w:rsidRPr="00C226BA">
        <w:rPr>
          <w:rStyle w:val="FontStyle34"/>
          <w:sz w:val="28"/>
          <w:szCs w:val="24"/>
        </w:rPr>
        <w:t>16) на дополнительном отдельном листе - вкладыше в наградной лис</w:t>
      </w:r>
      <w:r w:rsidR="00B12AD6">
        <w:rPr>
          <w:rStyle w:val="FontStyle34"/>
          <w:sz w:val="28"/>
          <w:szCs w:val="24"/>
        </w:rPr>
        <w:t>т (обычный формат А4). При этом</w:t>
      </w:r>
      <w:r w:rsidRPr="00C226BA">
        <w:rPr>
          <w:rStyle w:val="FontStyle34"/>
          <w:sz w:val="28"/>
          <w:szCs w:val="24"/>
        </w:rPr>
        <w:t xml:space="preserve"> в заголовке вкладыша указывается наименование пункта 14 с подстрочником и шапка таблицы.</w:t>
      </w:r>
    </w:p>
    <w:p w:rsidR="00C226BA" w:rsidRPr="00C226BA" w:rsidRDefault="00C226BA" w:rsidP="00C226BA">
      <w:pPr>
        <w:pStyle w:val="a9"/>
        <w:ind w:firstLine="720"/>
        <w:rPr>
          <w:szCs w:val="28"/>
        </w:rPr>
      </w:pPr>
      <w:r w:rsidRPr="00C226BA">
        <w:rPr>
          <w:rStyle w:val="FontStyle34"/>
          <w:sz w:val="28"/>
          <w:szCs w:val="24"/>
        </w:rPr>
        <w:t xml:space="preserve">Вкладыш к </w:t>
      </w:r>
      <w:r w:rsidR="00B12AD6" w:rsidRPr="00C226BA">
        <w:rPr>
          <w:rStyle w:val="FontStyle34"/>
          <w:sz w:val="28"/>
          <w:szCs w:val="24"/>
        </w:rPr>
        <w:t>п</w:t>
      </w:r>
      <w:r w:rsidR="00B12AD6">
        <w:rPr>
          <w:rStyle w:val="FontStyle34"/>
          <w:sz w:val="28"/>
          <w:szCs w:val="24"/>
        </w:rPr>
        <w:t xml:space="preserve">ункту </w:t>
      </w:r>
      <w:r w:rsidRPr="00C226BA">
        <w:rPr>
          <w:rStyle w:val="FontStyle34"/>
          <w:sz w:val="28"/>
          <w:szCs w:val="24"/>
        </w:rPr>
        <w:t xml:space="preserve">14 </w:t>
      </w:r>
      <w:r w:rsidRPr="00C226BA">
        <w:rPr>
          <w:szCs w:val="28"/>
        </w:rPr>
        <w:t xml:space="preserve">на представляемого к государственной награде </w:t>
      </w:r>
      <w:r w:rsidR="00B12AD6" w:rsidRPr="00B12AD6">
        <w:rPr>
          <w:szCs w:val="28"/>
        </w:rPr>
        <w:t xml:space="preserve">Российской Федерации </w:t>
      </w:r>
      <w:r w:rsidRPr="00C226BA">
        <w:rPr>
          <w:szCs w:val="28"/>
        </w:rPr>
        <w:t>также подписывается руководителем кадрового подразделения организации и заверяется печатью.</w:t>
      </w:r>
    </w:p>
    <w:p w:rsidR="00C226BA" w:rsidRDefault="00C226BA" w:rsidP="00C226BA">
      <w:pPr>
        <w:pStyle w:val="a9"/>
        <w:ind w:firstLine="0"/>
        <w:rPr>
          <w:sz w:val="24"/>
          <w:szCs w:val="28"/>
        </w:rPr>
      </w:pPr>
    </w:p>
    <w:p w:rsidR="00C226BA" w:rsidRPr="004D1AEE" w:rsidRDefault="00C226BA" w:rsidP="00C226BA">
      <w:pPr>
        <w:pStyle w:val="a9"/>
        <w:ind w:firstLine="0"/>
        <w:rPr>
          <w:sz w:val="24"/>
          <w:szCs w:val="28"/>
        </w:rPr>
      </w:pPr>
    </w:p>
    <w:p w:rsidR="00C226BA" w:rsidRPr="00C226BA" w:rsidRDefault="00C226BA" w:rsidP="00C226B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226BA">
        <w:rPr>
          <w:rFonts w:ascii="Times New Roman" w:hAnsi="Times New Roman" w:cs="Times New Roman"/>
          <w:b/>
          <w:iCs/>
          <w:sz w:val="28"/>
        </w:rPr>
        <w:t>Х</w:t>
      </w:r>
      <w:r w:rsidRPr="00C226BA">
        <w:rPr>
          <w:rFonts w:ascii="Times New Roman" w:hAnsi="Times New Roman" w:cs="Times New Roman"/>
          <w:b/>
          <w:sz w:val="28"/>
        </w:rPr>
        <w:t>арактеристика</w:t>
      </w:r>
      <w:r w:rsidRPr="00C226BA">
        <w:rPr>
          <w:rFonts w:ascii="Times New Roman" w:hAnsi="Times New Roman" w:cs="Times New Roman"/>
          <w:sz w:val="28"/>
        </w:rPr>
        <w:t xml:space="preserve"> с указанием конкретных заслуг представляемого к награждению, позволяющая объективно оценить вклад награждаемого в решение </w:t>
      </w:r>
      <w:r w:rsidRPr="00AD5169">
        <w:rPr>
          <w:rFonts w:ascii="Times New Roman" w:hAnsi="Times New Roman" w:cs="Times New Roman"/>
          <w:sz w:val="28"/>
        </w:rPr>
        <w:t>общегосударственных задач</w:t>
      </w:r>
      <w:r w:rsidRPr="00C226BA">
        <w:rPr>
          <w:rFonts w:ascii="Times New Roman" w:hAnsi="Times New Roman" w:cs="Times New Roman"/>
          <w:sz w:val="28"/>
        </w:rPr>
        <w:t xml:space="preserve"> социального, экономического, политического и культурного развития страны, защиты Отечества и укрепления его международного авторитета, других достижений.</w:t>
      </w:r>
      <w:r w:rsidR="00AD5169" w:rsidRPr="00AD5169">
        <w:rPr>
          <w:rFonts w:ascii="Times New Roman" w:hAnsi="Times New Roman" w:cs="Times New Roman"/>
          <w:sz w:val="28"/>
        </w:rPr>
        <w:t xml:space="preserve"> </w:t>
      </w:r>
    </w:p>
    <w:p w:rsidR="00C226BA" w:rsidRPr="00C226BA" w:rsidRDefault="00C226BA" w:rsidP="00C226B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226BA">
        <w:rPr>
          <w:rFonts w:ascii="Times New Roman" w:hAnsi="Times New Roman" w:cs="Times New Roman"/>
          <w:sz w:val="28"/>
        </w:rPr>
        <w:t xml:space="preserve">В характеристике с указанием конкретных заслуг представляемого к награждению государственной наградой должны быть отражены данные, характеризующие личность награждаемого, его квалификацию, конкретные трудовые заслуги, сведения об эффективности и качестве работы, участии в общественной деятельности. </w:t>
      </w:r>
    </w:p>
    <w:p w:rsidR="00C226BA" w:rsidRPr="00AD5169" w:rsidRDefault="00C226BA" w:rsidP="00C226B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>Не допускается вместо заслуг описывать жизненный путь, послужной список или перечислять должностные обязанности.</w:t>
      </w:r>
    </w:p>
    <w:p w:rsidR="00C226BA" w:rsidRPr="00AD5169" w:rsidRDefault="00C226BA" w:rsidP="00C226B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>Характеристика должна быть ёмкой и в то же время лаконичной, содержать конкретные личные заслуги, ранее не отмеченные государственными наградами Российской Федерации.</w:t>
      </w:r>
    </w:p>
    <w:p w:rsidR="00C226BA" w:rsidRPr="00AD5169" w:rsidRDefault="00C226BA" w:rsidP="00C226B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226BA">
        <w:rPr>
          <w:rFonts w:ascii="Times New Roman" w:hAnsi="Times New Roman" w:cs="Times New Roman"/>
          <w:sz w:val="28"/>
        </w:rPr>
        <w:t>Характеристика с описанием заслуг, размещается на третьей странице наградного листа. При необходимости допускается продолжение характеристики на</w:t>
      </w:r>
      <w:r w:rsidR="00B47E3B">
        <w:rPr>
          <w:rFonts w:ascii="Times New Roman" w:hAnsi="Times New Roman" w:cs="Times New Roman"/>
          <w:sz w:val="28"/>
        </w:rPr>
        <w:t xml:space="preserve"> дополнительном отдельном листе</w:t>
      </w:r>
      <w:r w:rsidRPr="00C226BA">
        <w:rPr>
          <w:rFonts w:ascii="Times New Roman" w:hAnsi="Times New Roman" w:cs="Times New Roman"/>
          <w:sz w:val="28"/>
        </w:rPr>
        <w:t xml:space="preserve">-вкладыше в наградной лист (обычный формат А4), но не более одной страницы. </w:t>
      </w:r>
      <w:r w:rsidRPr="00AD5169">
        <w:rPr>
          <w:rFonts w:ascii="Times New Roman" w:hAnsi="Times New Roman" w:cs="Times New Roman"/>
          <w:sz w:val="28"/>
        </w:rPr>
        <w:t>При этом в заголовке вкладыша указывается наименование пункта 15 (для государственных служащих – 17) с подстрочником.</w:t>
      </w:r>
    </w:p>
    <w:p w:rsidR="00C226BA" w:rsidRPr="00AD5169" w:rsidRDefault="00C226BA" w:rsidP="00C226B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226BA">
        <w:rPr>
          <w:rFonts w:ascii="Times New Roman" w:hAnsi="Times New Roman" w:cs="Times New Roman"/>
          <w:sz w:val="28"/>
        </w:rPr>
        <w:t>Характеристика представляе</w:t>
      </w:r>
      <w:r w:rsidR="00B12AD6">
        <w:rPr>
          <w:rFonts w:ascii="Times New Roman" w:hAnsi="Times New Roman" w:cs="Times New Roman"/>
          <w:sz w:val="28"/>
        </w:rPr>
        <w:t>мого</w:t>
      </w:r>
      <w:r w:rsidRPr="00C226BA">
        <w:rPr>
          <w:rFonts w:ascii="Times New Roman" w:hAnsi="Times New Roman" w:cs="Times New Roman"/>
          <w:sz w:val="28"/>
        </w:rPr>
        <w:t xml:space="preserve"> к награждению </w:t>
      </w:r>
      <w:r w:rsidRPr="00AD5169">
        <w:rPr>
          <w:rFonts w:ascii="Times New Roman" w:hAnsi="Times New Roman" w:cs="Times New Roman"/>
          <w:sz w:val="28"/>
        </w:rPr>
        <w:t xml:space="preserve">должна соответствовать требованиям статутов орденов, положений о медалях и почетных званиях, раскрывать степень </w:t>
      </w:r>
      <w:r w:rsidR="00B12AD6">
        <w:rPr>
          <w:rFonts w:ascii="Times New Roman" w:hAnsi="Times New Roman" w:cs="Times New Roman"/>
          <w:sz w:val="28"/>
        </w:rPr>
        <w:t>его</w:t>
      </w:r>
      <w:r w:rsidRPr="00AD5169">
        <w:rPr>
          <w:rFonts w:ascii="Times New Roman" w:hAnsi="Times New Roman" w:cs="Times New Roman"/>
          <w:sz w:val="28"/>
        </w:rPr>
        <w:t xml:space="preserve"> заслуг перед государством за последние три года (в случае представления к почетному званию целесообразно указать заслуги за весь период работы в отрасли и отдельно – за последние 5 лет).  </w:t>
      </w:r>
    </w:p>
    <w:p w:rsidR="00C226BA" w:rsidRPr="00AD5169" w:rsidRDefault="00C226BA" w:rsidP="00C226B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226BA">
        <w:rPr>
          <w:rFonts w:ascii="Times New Roman" w:hAnsi="Times New Roman" w:cs="Times New Roman"/>
          <w:sz w:val="28"/>
        </w:rPr>
        <w:lastRenderedPageBreak/>
        <w:t xml:space="preserve">При представлении к очередной государственной награде указываются заслуги </w:t>
      </w:r>
      <w:r w:rsidRPr="00AD5169">
        <w:rPr>
          <w:rFonts w:ascii="Times New Roman" w:hAnsi="Times New Roman" w:cs="Times New Roman"/>
          <w:sz w:val="28"/>
        </w:rPr>
        <w:t>с момента предыдущего награждения.</w:t>
      </w:r>
    </w:p>
    <w:p w:rsidR="00C226BA" w:rsidRPr="00C226BA" w:rsidRDefault="00C226BA" w:rsidP="00C226B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>В характеристике не следует повторять информацию</w:t>
      </w:r>
      <w:r w:rsidRPr="00C226BA">
        <w:rPr>
          <w:rFonts w:ascii="Times New Roman" w:hAnsi="Times New Roman" w:cs="Times New Roman"/>
          <w:sz w:val="28"/>
        </w:rPr>
        <w:t xml:space="preserve">, изложенную в предыдущих пунктах наградного листа (какое учебное заведение и в каком году окончил, его передвижение по службе, стаж работы, в какой должности работает сейчас, весь послужной список и т.д.). </w:t>
      </w:r>
    </w:p>
    <w:p w:rsidR="006C3737" w:rsidRDefault="00C226BA" w:rsidP="006C3737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226BA">
        <w:rPr>
          <w:rFonts w:ascii="Times New Roman" w:hAnsi="Times New Roman" w:cs="Times New Roman"/>
          <w:sz w:val="28"/>
        </w:rPr>
        <w:t>В заключительной части характеристики следует написать информацию о наградах, ко</w:t>
      </w:r>
      <w:r w:rsidR="00B47E3B">
        <w:rPr>
          <w:rFonts w:ascii="Times New Roman" w:hAnsi="Times New Roman" w:cs="Times New Roman"/>
          <w:sz w:val="28"/>
        </w:rPr>
        <w:t xml:space="preserve">торые не названы в пунктах 8-9, а также </w:t>
      </w:r>
      <w:r w:rsidR="006C3737" w:rsidRPr="006C3737">
        <w:rPr>
          <w:rFonts w:ascii="Times New Roman" w:hAnsi="Times New Roman" w:cs="Times New Roman"/>
          <w:sz w:val="28"/>
        </w:rPr>
        <w:t xml:space="preserve">о награждении Почетной грамотой Президента Российской Федерации или поощрении благодарностью Президента Российской Федерации с изложением </w:t>
      </w:r>
      <w:r w:rsidR="006C3737">
        <w:rPr>
          <w:rFonts w:ascii="Times New Roman" w:hAnsi="Times New Roman" w:cs="Times New Roman"/>
          <w:sz w:val="28"/>
        </w:rPr>
        <w:t>конкретных заслуг награждаемого, с указанием</w:t>
      </w:r>
      <w:r w:rsidR="006C3737" w:rsidRPr="00C226BA">
        <w:rPr>
          <w:rFonts w:ascii="Times New Roman" w:hAnsi="Times New Roman" w:cs="Times New Roman"/>
          <w:sz w:val="28"/>
        </w:rPr>
        <w:t xml:space="preserve"> даты награждений.</w:t>
      </w:r>
    </w:p>
    <w:p w:rsidR="00AD5169" w:rsidRPr="00AD5169" w:rsidRDefault="00AD5169" w:rsidP="00AD516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C3737">
        <w:rPr>
          <w:rFonts w:ascii="Times New Roman" w:hAnsi="Times New Roman" w:cs="Times New Roman"/>
          <w:b/>
          <w:sz w:val="28"/>
        </w:rPr>
        <w:t>Четвертая страница</w:t>
      </w:r>
      <w:r w:rsidRPr="00AD5169">
        <w:rPr>
          <w:rFonts w:ascii="Times New Roman" w:hAnsi="Times New Roman" w:cs="Times New Roman"/>
          <w:sz w:val="28"/>
        </w:rPr>
        <w:t xml:space="preserve"> наградного листа содержит согласования (необходимые подписи, печати и даты). В обязательном порядке указывается, что кандидатура представляемого к награждению рекомендована собранием коллектива организации, ее совета или собранием участников, номер протокола и дата обсуждения.</w:t>
      </w:r>
    </w:p>
    <w:p w:rsidR="00AD5169" w:rsidRPr="00AD5169" w:rsidRDefault="00AD5169" w:rsidP="00AD516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>Четвертая страница наградного листа предусматривает согласования (подписи):</w:t>
      </w:r>
    </w:p>
    <w:p w:rsidR="00AD5169" w:rsidRPr="00AD5169" w:rsidRDefault="00AD5169" w:rsidP="00AD5169">
      <w:pPr>
        <w:numPr>
          <w:ilvl w:val="0"/>
          <w:numId w:val="1"/>
        </w:numPr>
        <w:tabs>
          <w:tab w:val="num" w:pos="284"/>
        </w:tabs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 xml:space="preserve">руководителя организации (указывается не только фамилия, имя и отчество, но и конкретная должность лица, подписавшего наградной лист); </w:t>
      </w:r>
    </w:p>
    <w:p w:rsidR="00AD5169" w:rsidRPr="00AD5169" w:rsidRDefault="00AD5169" w:rsidP="00AD5169">
      <w:pPr>
        <w:numPr>
          <w:ilvl w:val="0"/>
          <w:numId w:val="1"/>
        </w:numPr>
        <w:tabs>
          <w:tab w:val="num" w:pos="284"/>
        </w:tabs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>председательствующего на общем собрании коллектива организации, ее совета или собрании участников;</w:t>
      </w:r>
    </w:p>
    <w:p w:rsidR="00AD5169" w:rsidRPr="00AD5169" w:rsidRDefault="00AD5169" w:rsidP="00AD5169">
      <w:pPr>
        <w:numPr>
          <w:ilvl w:val="0"/>
          <w:numId w:val="1"/>
        </w:numPr>
        <w:tabs>
          <w:tab w:val="num" w:pos="284"/>
        </w:tabs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 xml:space="preserve">главы администрации </w:t>
      </w:r>
      <w:r>
        <w:rPr>
          <w:rFonts w:ascii="Times New Roman" w:hAnsi="Times New Roman" w:cs="Times New Roman"/>
          <w:sz w:val="28"/>
        </w:rPr>
        <w:t>муниципалитета</w:t>
      </w:r>
      <w:r w:rsidRPr="00AD5169">
        <w:rPr>
          <w:rFonts w:ascii="Times New Roman" w:hAnsi="Times New Roman" w:cs="Times New Roman"/>
          <w:sz w:val="28"/>
        </w:rPr>
        <w:t xml:space="preserve"> (по месту нахождения организации); </w:t>
      </w:r>
    </w:p>
    <w:p w:rsidR="00AD5169" w:rsidRPr="00AD5169" w:rsidRDefault="00AD5169" w:rsidP="00AD5169">
      <w:pPr>
        <w:numPr>
          <w:ilvl w:val="0"/>
          <w:numId w:val="1"/>
        </w:numPr>
        <w:tabs>
          <w:tab w:val="num" w:pos="284"/>
        </w:tabs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 xml:space="preserve">Губернатора </w:t>
      </w:r>
      <w:r>
        <w:rPr>
          <w:rFonts w:ascii="Times New Roman" w:hAnsi="Times New Roman" w:cs="Times New Roman"/>
          <w:sz w:val="28"/>
        </w:rPr>
        <w:t>Камчатского края</w:t>
      </w:r>
      <w:r w:rsidRPr="00AD5169">
        <w:rPr>
          <w:rFonts w:ascii="Times New Roman" w:hAnsi="Times New Roman" w:cs="Times New Roman"/>
          <w:sz w:val="28"/>
        </w:rPr>
        <w:t xml:space="preserve">; </w:t>
      </w:r>
    </w:p>
    <w:p w:rsidR="00AD5169" w:rsidRPr="00AD5169" w:rsidRDefault="00AD5169" w:rsidP="00AD5169">
      <w:pPr>
        <w:numPr>
          <w:ilvl w:val="0"/>
          <w:numId w:val="1"/>
        </w:numPr>
        <w:tabs>
          <w:tab w:val="num" w:pos="284"/>
        </w:tabs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 xml:space="preserve">Полномочного представителя Президента Российской Федерации в </w:t>
      </w:r>
      <w:r>
        <w:rPr>
          <w:rFonts w:ascii="Times New Roman" w:hAnsi="Times New Roman" w:cs="Times New Roman"/>
          <w:sz w:val="28"/>
        </w:rPr>
        <w:t>Дальневосточном</w:t>
      </w:r>
      <w:r w:rsidRPr="00AD5169">
        <w:rPr>
          <w:rFonts w:ascii="Times New Roman" w:hAnsi="Times New Roman" w:cs="Times New Roman"/>
          <w:sz w:val="28"/>
        </w:rPr>
        <w:t xml:space="preserve"> федеральном округе.</w:t>
      </w:r>
    </w:p>
    <w:p w:rsidR="00B12AD6" w:rsidRDefault="00B12AD6" w:rsidP="00AD5169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AD5169" w:rsidRPr="00AD5169" w:rsidRDefault="00AD5169" w:rsidP="00AD516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>На руководителя предприятия, учреждения, организации наградной лист подписывается первым заместителем руководителя и председателем собрания коллектива или его совета.</w:t>
      </w:r>
    </w:p>
    <w:p w:rsidR="00AD5169" w:rsidRPr="00AD5169" w:rsidRDefault="00AD5169" w:rsidP="00AD516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>На руководителей (генеральных директоров) акционерных обществ - председателем совета директоров или собрания акционеров.</w:t>
      </w:r>
    </w:p>
    <w:p w:rsidR="00AD5169" w:rsidRPr="00AD5169" w:rsidRDefault="00AD5169" w:rsidP="00AD516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lastRenderedPageBreak/>
        <w:t>Наградные листы скрепляются печатями тех предприятий, учреждений, организаций, государственных органов, руководителями которых они подписаны (с обязательным проставлением даты подписи и согласования).</w:t>
      </w:r>
    </w:p>
    <w:p w:rsidR="00AD5169" w:rsidRPr="00AD5169" w:rsidRDefault="00AD5169" w:rsidP="00AD5169">
      <w:pPr>
        <w:ind w:firstLine="708"/>
        <w:jc w:val="both"/>
        <w:rPr>
          <w:rFonts w:ascii="Times New Roman" w:hAnsi="Times New Roman" w:cs="Times New Roman"/>
          <w:sz w:val="28"/>
        </w:rPr>
      </w:pPr>
      <w:r w:rsidRPr="00AD5169">
        <w:rPr>
          <w:rFonts w:ascii="Times New Roman" w:hAnsi="Times New Roman" w:cs="Times New Roman"/>
          <w:sz w:val="28"/>
        </w:rPr>
        <w:t>Документы, оформленные с нарушениями настоящих требований, возвращаются в организацию на переоформление.</w:t>
      </w:r>
    </w:p>
    <w:p w:rsidR="00AD5169" w:rsidRPr="00C226BA" w:rsidRDefault="00AD5169" w:rsidP="00C226BA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122E99" w:rsidRPr="00BF6A3D" w:rsidRDefault="00122E99" w:rsidP="00BF6A3D">
      <w:pPr>
        <w:ind w:firstLine="708"/>
        <w:jc w:val="both"/>
        <w:rPr>
          <w:rFonts w:ascii="Times New Roman" w:hAnsi="Times New Roman" w:cs="Times New Roman"/>
          <w:sz w:val="28"/>
        </w:rPr>
      </w:pPr>
    </w:p>
    <w:sectPr w:rsidR="00122E99" w:rsidRPr="00BF6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4AE" w:rsidRDefault="000634AE" w:rsidP="00A06076">
      <w:pPr>
        <w:spacing w:after="0" w:line="240" w:lineRule="auto"/>
      </w:pPr>
      <w:r>
        <w:separator/>
      </w:r>
    </w:p>
  </w:endnote>
  <w:endnote w:type="continuationSeparator" w:id="0">
    <w:p w:rsidR="000634AE" w:rsidRDefault="000634AE" w:rsidP="00A0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4AE" w:rsidRDefault="000634AE" w:rsidP="00A06076">
      <w:pPr>
        <w:spacing w:after="0" w:line="240" w:lineRule="auto"/>
      </w:pPr>
      <w:r>
        <w:separator/>
      </w:r>
    </w:p>
  </w:footnote>
  <w:footnote w:type="continuationSeparator" w:id="0">
    <w:p w:rsidR="000634AE" w:rsidRDefault="000634AE" w:rsidP="00A06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D62A3"/>
    <w:multiLevelType w:val="hybridMultilevel"/>
    <w:tmpl w:val="C786D370"/>
    <w:lvl w:ilvl="0" w:tplc="D5720C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3B"/>
    <w:rsid w:val="000634AE"/>
    <w:rsid w:val="00115666"/>
    <w:rsid w:val="00122E99"/>
    <w:rsid w:val="00196208"/>
    <w:rsid w:val="00474AC4"/>
    <w:rsid w:val="004D753B"/>
    <w:rsid w:val="004E4013"/>
    <w:rsid w:val="00536B04"/>
    <w:rsid w:val="005C0F0A"/>
    <w:rsid w:val="00665249"/>
    <w:rsid w:val="006C3737"/>
    <w:rsid w:val="006E10BE"/>
    <w:rsid w:val="007415D4"/>
    <w:rsid w:val="00862329"/>
    <w:rsid w:val="009B0799"/>
    <w:rsid w:val="00A06076"/>
    <w:rsid w:val="00A73E7A"/>
    <w:rsid w:val="00AA78DD"/>
    <w:rsid w:val="00AD5169"/>
    <w:rsid w:val="00B12AD6"/>
    <w:rsid w:val="00B47E3B"/>
    <w:rsid w:val="00B7613E"/>
    <w:rsid w:val="00BF6A3D"/>
    <w:rsid w:val="00C226BA"/>
    <w:rsid w:val="00E2682C"/>
    <w:rsid w:val="00E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A42D5"/>
  <w15:chartTrackingRefBased/>
  <w15:docId w15:val="{8BABDF2C-76BE-4476-B34E-AC4614F7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D51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9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607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6076"/>
  </w:style>
  <w:style w:type="paragraph" w:styleId="a7">
    <w:name w:val="footer"/>
    <w:basedOn w:val="a"/>
    <w:link w:val="a8"/>
    <w:uiPriority w:val="99"/>
    <w:unhideWhenUsed/>
    <w:rsid w:val="00A0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6076"/>
  </w:style>
  <w:style w:type="character" w:customStyle="1" w:styleId="30">
    <w:name w:val="Заголовок 3 Знак"/>
    <w:basedOn w:val="a0"/>
    <w:link w:val="3"/>
    <w:uiPriority w:val="9"/>
    <w:semiHidden/>
    <w:rsid w:val="00E409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9">
    <w:name w:val="Body Text Indent"/>
    <w:basedOn w:val="a"/>
    <w:link w:val="aa"/>
    <w:rsid w:val="00122E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22E9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4">
    <w:name w:val="Font Style34"/>
    <w:rsid w:val="00122E99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22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26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rsid w:val="00C226BA"/>
    <w:pPr>
      <w:widowControl w:val="0"/>
      <w:autoSpaceDE w:val="0"/>
      <w:autoSpaceDN w:val="0"/>
      <w:adjustRightInd w:val="0"/>
      <w:spacing w:after="0" w:line="270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226BA"/>
    <w:pPr>
      <w:widowControl w:val="0"/>
      <w:autoSpaceDE w:val="0"/>
      <w:autoSpaceDN w:val="0"/>
      <w:adjustRightInd w:val="0"/>
      <w:spacing w:after="0" w:line="27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226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226BA"/>
  </w:style>
  <w:style w:type="paragraph" w:styleId="31">
    <w:name w:val="Body Text Indent 3"/>
    <w:basedOn w:val="a"/>
    <w:link w:val="32"/>
    <w:uiPriority w:val="99"/>
    <w:semiHidden/>
    <w:unhideWhenUsed/>
    <w:rsid w:val="00C226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226BA"/>
    <w:rPr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D51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8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Абросимова Наталья Петровна</dc:creator>
  <cp:keywords/>
  <dc:description/>
  <cp:lastModifiedBy>Абросимова Наталья Петровна</cp:lastModifiedBy>
  <cp:revision>7</cp:revision>
  <cp:lastPrinted>2023-08-13T21:08:00Z</cp:lastPrinted>
  <dcterms:created xsi:type="dcterms:W3CDTF">2023-09-26T04:57:00Z</dcterms:created>
  <dcterms:modified xsi:type="dcterms:W3CDTF">2023-10-30T02:05:00Z</dcterms:modified>
</cp:coreProperties>
</file>